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99A397" w14:textId="77777777" w:rsidR="00CF20D8" w:rsidRDefault="00CF20D8" w:rsidP="00A7259D">
      <w:pPr>
        <w:pStyle w:val="Heading1"/>
        <w:spacing w:before="0" w:after="150" w:line="405" w:lineRule="atLeast"/>
        <w:jc w:val="center"/>
        <w:rPr>
          <w:rFonts w:ascii="Montserrat Light" w:hAnsi="Montserrat Light" w:cs="Helvetica"/>
          <w:b/>
          <w:bCs/>
          <w:color w:val="464646"/>
          <w:spacing w:val="-11"/>
          <w:sz w:val="36"/>
          <w:szCs w:val="36"/>
        </w:rPr>
      </w:pPr>
      <w:bookmarkStart w:id="0" w:name="_GoBack"/>
    </w:p>
    <w:bookmarkEnd w:id="0"/>
    <w:p w14:paraId="591ADCF0" w14:textId="731876FC" w:rsidR="00427664" w:rsidRDefault="00A7259D" w:rsidP="00A7259D">
      <w:pPr>
        <w:pStyle w:val="Heading1"/>
        <w:spacing w:before="0" w:after="150" w:line="405" w:lineRule="atLeast"/>
        <w:jc w:val="center"/>
        <w:rPr>
          <w:rFonts w:ascii="Montserrat Light" w:hAnsi="Montserrat Light" w:cs="Helvetica"/>
          <w:b/>
          <w:bCs/>
          <w:color w:val="464646"/>
          <w:spacing w:val="-11"/>
          <w:sz w:val="36"/>
          <w:szCs w:val="36"/>
        </w:rPr>
      </w:pPr>
      <w:r>
        <w:rPr>
          <w:rFonts w:ascii="Montserrat Light" w:hAnsi="Montserrat Light" w:cs="Helvetica"/>
          <w:b/>
          <w:bCs/>
          <w:color w:val="464646"/>
          <w:spacing w:val="-11"/>
          <w:sz w:val="36"/>
          <w:szCs w:val="36"/>
        </w:rPr>
        <w:t>Swimming Teacher</w:t>
      </w:r>
    </w:p>
    <w:p w14:paraId="108C57FE" w14:textId="77777777" w:rsidR="00CF20D8" w:rsidRPr="00CF20D8" w:rsidRDefault="00CF20D8" w:rsidP="00CF20D8"/>
    <w:p w14:paraId="2D7FD71B" w14:textId="35B4C2A5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Organisation: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Kingsbury Aquarius Swimming Club</w:t>
      </w:r>
    </w:p>
    <w:p w14:paraId="768FAFE8" w14:textId="77CC94DF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Contract Type: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Self-Employed</w:t>
      </w:r>
    </w:p>
    <w:p w14:paraId="4A61F229" w14:textId="20B8A2AA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Qualifications: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 xml:space="preserve">SEQ Level 2 Teaching Swimming Qualification </w:t>
      </w:r>
    </w:p>
    <w:p w14:paraId="09511A8C" w14:textId="0A5E05CA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Working Hours: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Part time</w:t>
      </w:r>
      <w:r w:rsidR="00A7259D">
        <w:rPr>
          <w:rFonts w:ascii="Montserrat Light" w:hAnsi="Montserrat Light" w:cs="Helvetica"/>
          <w:color w:val="757575"/>
          <w:sz w:val="23"/>
          <w:szCs w:val="23"/>
        </w:rPr>
        <w:t xml:space="preserve"> </w:t>
      </w:r>
    </w:p>
    <w:p w14:paraId="0BB06470" w14:textId="3223A635" w:rsidR="00427664" w:rsidRPr="00CF20D8" w:rsidRDefault="00427664" w:rsidP="00CF20D8">
      <w:pPr>
        <w:rPr>
          <w:rFonts w:ascii="Montserrat Light" w:hAnsi="Montserrat Light" w:cs="Helvetica"/>
          <w:b/>
          <w:bCs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b/>
          <w:bCs/>
          <w:color w:val="525252"/>
          <w:sz w:val="23"/>
          <w:szCs w:val="23"/>
        </w:rPr>
        <w:t>Location:</w:t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="00CF20D8">
        <w:rPr>
          <w:rFonts w:ascii="Montserrat Light" w:hAnsi="Montserrat Light" w:cs="Helvetica"/>
          <w:b/>
          <w:bCs/>
          <w:color w:val="525252"/>
          <w:sz w:val="23"/>
          <w:szCs w:val="23"/>
        </w:rPr>
        <w:tab/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Kin</w:t>
      </w:r>
      <w:r w:rsidR="00293048">
        <w:rPr>
          <w:rFonts w:ascii="Montserrat Light" w:hAnsi="Montserrat Light" w:cs="Helvetica"/>
          <w:color w:val="757575"/>
          <w:sz w:val="23"/>
          <w:szCs w:val="23"/>
        </w:rPr>
        <w:t>g</w:t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>sbury/Chelmsley Wood</w:t>
      </w:r>
    </w:p>
    <w:p w14:paraId="55B8D2A4" w14:textId="27F590C8" w:rsidR="00427664" w:rsidRPr="00293048" w:rsidRDefault="00427664" w:rsidP="00AA0553">
      <w:pPr>
        <w:pStyle w:val="NormalWeb"/>
        <w:spacing w:before="180" w:beforeAutospacing="0" w:after="270" w:afterAutospacing="0" w:line="315" w:lineRule="atLeast"/>
        <w:jc w:val="both"/>
        <w:rPr>
          <w:rFonts w:ascii="Montserrat Light" w:hAnsi="Montserrat Light" w:cs="Helvetica"/>
          <w:color w:val="757575"/>
          <w:sz w:val="23"/>
          <w:szCs w:val="23"/>
        </w:rPr>
      </w:pPr>
      <w:r w:rsidRPr="00293048">
        <w:rPr>
          <w:rFonts w:ascii="Montserrat Light" w:hAnsi="Montserrat Light" w:cs="Helvetica"/>
          <w:color w:val="757575"/>
          <w:sz w:val="23"/>
          <w:szCs w:val="23"/>
        </w:rPr>
        <w:t>Kingsbury Aquarius Swimming Club, Warwickshire is seeking an enthusiastic Level 2-qualified Swimming Teacher</w:t>
      </w:r>
      <w:r w:rsidR="00293048" w:rsidRPr="00293048">
        <w:rPr>
          <w:rFonts w:ascii="Montserrat Light" w:hAnsi="Montserrat Light" w:cs="Helvetica"/>
          <w:color w:val="757575"/>
          <w:sz w:val="23"/>
          <w:szCs w:val="23"/>
        </w:rPr>
        <w:t xml:space="preserve">, </w:t>
      </w:r>
      <w:r w:rsidR="00293048" w:rsidRPr="002E51A5">
        <w:rPr>
          <w:rFonts w:ascii="Montserrat Light" w:hAnsi="Montserrat Light" w:cs="Arial"/>
          <w:color w:val="494949"/>
          <w:sz w:val="21"/>
          <w:szCs w:val="21"/>
        </w:rPr>
        <w:t xml:space="preserve">who not only have good technical abilities but a true love of teaching </w:t>
      </w:r>
      <w:r w:rsidRPr="00293048">
        <w:rPr>
          <w:rFonts w:ascii="Montserrat Light" w:hAnsi="Montserrat Light" w:cs="Helvetica"/>
          <w:color w:val="757575"/>
          <w:sz w:val="23"/>
          <w:szCs w:val="23"/>
        </w:rPr>
        <w:t xml:space="preserve">to work alongside our Head Coach and her team. </w:t>
      </w:r>
    </w:p>
    <w:p w14:paraId="2E75BF83" w14:textId="12C008F3" w:rsidR="00427664" w:rsidRDefault="00427664" w:rsidP="00AA0553">
      <w:pPr>
        <w:pStyle w:val="NormalWeb"/>
        <w:spacing w:before="0" w:beforeAutospacing="0" w:after="270" w:afterAutospacing="0" w:line="315" w:lineRule="atLeast"/>
        <w:jc w:val="both"/>
        <w:rPr>
          <w:rFonts w:ascii="Montserrat Light" w:hAnsi="Montserrat Light" w:cs="Helvetica"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color w:val="525252"/>
          <w:sz w:val="23"/>
          <w:szCs w:val="23"/>
        </w:rPr>
        <w:t>The Role:</w:t>
      </w:r>
    </w:p>
    <w:p w14:paraId="6C23FFE8" w14:textId="0BC8A70B" w:rsidR="00A7259D" w:rsidRDefault="00A7259D" w:rsidP="00AA0553">
      <w:pPr>
        <w:pStyle w:val="NormalWeb"/>
        <w:numPr>
          <w:ilvl w:val="0"/>
          <w:numId w:val="4"/>
        </w:numPr>
        <w:spacing w:before="0" w:beforeAutospacing="0" w:after="270" w:afterAutospacing="0" w:line="315" w:lineRule="atLeast"/>
        <w:jc w:val="both"/>
        <w:rPr>
          <w:rFonts w:ascii="Montserrat Light" w:hAnsi="Montserrat Light" w:cs="Helvetica"/>
          <w:color w:val="525252"/>
          <w:sz w:val="23"/>
          <w:szCs w:val="23"/>
        </w:rPr>
      </w:pPr>
      <w:r>
        <w:rPr>
          <w:rFonts w:ascii="Montserrat Light" w:hAnsi="Montserrat Light" w:cs="Helvetica"/>
          <w:color w:val="525252"/>
          <w:sz w:val="23"/>
          <w:szCs w:val="23"/>
        </w:rPr>
        <w:t>Working alongside a team of swimming teachers, assistant teachers and young helpers to deliver stage appropriate lessons to age 3 upwards swimmers</w:t>
      </w:r>
    </w:p>
    <w:p w14:paraId="3E522D6B" w14:textId="69959C65" w:rsidR="00A7259D" w:rsidRPr="00293048" w:rsidRDefault="00A7259D" w:rsidP="00AA0553">
      <w:pPr>
        <w:pStyle w:val="NormalWeb"/>
        <w:numPr>
          <w:ilvl w:val="0"/>
          <w:numId w:val="4"/>
        </w:numPr>
        <w:spacing w:before="0" w:beforeAutospacing="0" w:after="270" w:afterAutospacing="0" w:line="315" w:lineRule="atLeast"/>
        <w:jc w:val="both"/>
        <w:rPr>
          <w:rFonts w:ascii="Montserrat Light" w:hAnsi="Montserrat Light" w:cs="Helvetica"/>
          <w:color w:val="525252"/>
          <w:sz w:val="23"/>
          <w:szCs w:val="23"/>
        </w:rPr>
      </w:pPr>
      <w:r>
        <w:rPr>
          <w:rFonts w:ascii="Montserrat Light" w:hAnsi="Montserrat Light" w:cs="Helvetica"/>
          <w:color w:val="525252"/>
          <w:sz w:val="23"/>
          <w:szCs w:val="23"/>
        </w:rPr>
        <w:t>Develop assistant teachers and young helpers in their role</w:t>
      </w:r>
    </w:p>
    <w:p w14:paraId="06F00940" w14:textId="77777777" w:rsidR="00427664" w:rsidRPr="00293048" w:rsidRDefault="00427664" w:rsidP="00AA0553">
      <w:pPr>
        <w:pStyle w:val="NormalWeb"/>
        <w:spacing w:before="0" w:beforeAutospacing="0" w:after="270" w:afterAutospacing="0" w:line="315" w:lineRule="atLeast"/>
        <w:jc w:val="both"/>
        <w:rPr>
          <w:rFonts w:ascii="Montserrat Light" w:hAnsi="Montserrat Light" w:cs="Helvetica"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color w:val="525252"/>
          <w:sz w:val="23"/>
          <w:szCs w:val="23"/>
        </w:rPr>
        <w:t>Skills/Experience Required:</w:t>
      </w:r>
    </w:p>
    <w:p w14:paraId="23286F6C" w14:textId="56F94DE9" w:rsidR="00427664" w:rsidRPr="00A7259D" w:rsidRDefault="00427664" w:rsidP="00AA0553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  <w:sz w:val="24"/>
          <w:szCs w:val="24"/>
        </w:rPr>
      </w:pPr>
      <w:r w:rsidRPr="00293048">
        <w:rPr>
          <w:rFonts w:ascii="Montserrat Light" w:hAnsi="Montserrat Light" w:cs="Helvetica"/>
          <w:color w:val="757575"/>
        </w:rPr>
        <w:t>Proven experience of teaching swimming to all ages and abilities</w:t>
      </w:r>
      <w:r w:rsidR="00A7259D">
        <w:rPr>
          <w:rFonts w:ascii="Montserrat Light" w:hAnsi="Montserrat Light" w:cs="Helvetica"/>
          <w:color w:val="757575"/>
          <w:sz w:val="24"/>
          <w:szCs w:val="24"/>
        </w:rPr>
        <w:t xml:space="preserve"> and </w:t>
      </w:r>
      <w:r w:rsidR="00A7259D">
        <w:rPr>
          <w:rFonts w:ascii="Montserrat Light" w:hAnsi="Montserrat Light" w:cs="Helvetica"/>
          <w:color w:val="757575"/>
        </w:rPr>
        <w:t>e</w:t>
      </w:r>
      <w:r w:rsidRPr="00A7259D">
        <w:rPr>
          <w:rFonts w:ascii="Montserrat Light" w:hAnsi="Montserrat Light" w:cs="Helvetica"/>
          <w:color w:val="757575"/>
        </w:rPr>
        <w:t>xperience in planning and delivering swimming sessions.</w:t>
      </w:r>
    </w:p>
    <w:p w14:paraId="6147504F" w14:textId="77777777" w:rsidR="00427664" w:rsidRPr="00293048" w:rsidRDefault="00427664" w:rsidP="00AA0553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Excellent communication and organisational skills.</w:t>
      </w:r>
    </w:p>
    <w:p w14:paraId="07E0CAE2" w14:textId="77777777" w:rsidR="00427664" w:rsidRPr="00293048" w:rsidRDefault="00427664" w:rsidP="00AA0553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Willingness to work as a team and develop positive working relationships with the other teachers, clubs and organisations.</w:t>
      </w:r>
    </w:p>
    <w:p w14:paraId="55D3EDF5" w14:textId="77777777" w:rsidR="00427664" w:rsidRPr="00293048" w:rsidRDefault="00427664" w:rsidP="00AA0553">
      <w:pPr>
        <w:numPr>
          <w:ilvl w:val="0"/>
          <w:numId w:val="2"/>
        </w:numPr>
        <w:spacing w:before="100" w:beforeAutospacing="1" w:after="210" w:line="225" w:lineRule="atLeast"/>
        <w:jc w:val="both"/>
        <w:rPr>
          <w:rFonts w:ascii="Montserrat Light" w:hAnsi="Montserrat Light" w:cs="Helvetica"/>
          <w:color w:val="757575"/>
        </w:rPr>
      </w:pPr>
      <w:r w:rsidRPr="00293048">
        <w:rPr>
          <w:rFonts w:ascii="Montserrat Light" w:hAnsi="Montserrat Light" w:cs="Helvetica"/>
          <w:color w:val="757575"/>
        </w:rPr>
        <w:t>Willingness to communicate and liaise with parents and other club members.</w:t>
      </w:r>
    </w:p>
    <w:p w14:paraId="0D6FC6FC" w14:textId="12CB6DB7" w:rsidR="00A7259D" w:rsidRDefault="00427664" w:rsidP="00AA0553">
      <w:pPr>
        <w:pStyle w:val="NormalWeb"/>
        <w:spacing w:before="0" w:beforeAutospacing="0" w:after="270" w:afterAutospacing="0" w:line="315" w:lineRule="atLeast"/>
        <w:jc w:val="both"/>
        <w:rPr>
          <w:rFonts w:ascii="Montserrat Light" w:hAnsi="Montserrat Light" w:cs="Helvetica"/>
          <w:color w:val="525252"/>
          <w:sz w:val="23"/>
          <w:szCs w:val="23"/>
        </w:rPr>
      </w:pPr>
      <w:r w:rsidRPr="00293048">
        <w:rPr>
          <w:rFonts w:ascii="Montserrat Light" w:hAnsi="Montserrat Light" w:cs="Helvetica"/>
          <w:color w:val="525252"/>
          <w:sz w:val="23"/>
          <w:szCs w:val="23"/>
        </w:rPr>
        <w:t xml:space="preserve">This appointment will </w:t>
      </w:r>
      <w:r w:rsidR="008E6C05">
        <w:rPr>
          <w:rFonts w:ascii="Montserrat Light" w:hAnsi="Montserrat Light" w:cs="Helvetica"/>
          <w:color w:val="525252"/>
          <w:sz w:val="23"/>
          <w:szCs w:val="23"/>
        </w:rPr>
        <w:t>be subject to</w:t>
      </w:r>
      <w:r w:rsidRPr="00293048">
        <w:rPr>
          <w:rFonts w:ascii="Montserrat Light" w:hAnsi="Montserrat Light" w:cs="Helvetica"/>
          <w:color w:val="525252"/>
          <w:sz w:val="23"/>
          <w:szCs w:val="23"/>
        </w:rPr>
        <w:t xml:space="preserve"> an enhanced DBS disclosure and requirement for Swim England Safeguarding training. </w:t>
      </w:r>
    </w:p>
    <w:p w14:paraId="1FA91FBD" w14:textId="32A39B5C" w:rsidR="00A7259D" w:rsidRPr="00A7259D" w:rsidRDefault="00A7259D" w:rsidP="00A7259D">
      <w:pPr>
        <w:pStyle w:val="NormalWeb"/>
        <w:spacing w:before="0" w:beforeAutospacing="0" w:after="270" w:afterAutospacing="0" w:line="315" w:lineRule="atLeast"/>
        <w:rPr>
          <w:rFonts w:ascii="Montserrat Light" w:hAnsi="Montserrat Light" w:cs="Helvetica"/>
          <w:color w:val="525252"/>
          <w:sz w:val="23"/>
          <w:szCs w:val="23"/>
        </w:rPr>
      </w:pPr>
      <w:r>
        <w:rPr>
          <w:rFonts w:ascii="Montserrat Light" w:hAnsi="Montserrat Light" w:cs="Helvetica"/>
          <w:color w:val="525252"/>
          <w:sz w:val="23"/>
          <w:szCs w:val="23"/>
        </w:rPr>
        <w:t>For more information or to apply please contact workforce@kingsburyswimming.org.uk</w:t>
      </w:r>
    </w:p>
    <w:sectPr w:rsidR="00A7259D" w:rsidRPr="00A7259D" w:rsidSect="00CF20D8">
      <w:headerReference w:type="default" r:id="rId7"/>
      <w:pgSz w:w="11906" w:h="16838"/>
      <w:pgMar w:top="1440" w:right="1440" w:bottom="284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3B35A" w14:textId="77777777" w:rsidR="00F82AAD" w:rsidRDefault="00F82AAD" w:rsidP="00A7259D">
      <w:pPr>
        <w:spacing w:after="0" w:line="240" w:lineRule="auto"/>
      </w:pPr>
      <w:r>
        <w:separator/>
      </w:r>
    </w:p>
  </w:endnote>
  <w:endnote w:type="continuationSeparator" w:id="0">
    <w:p w14:paraId="2C61CC58" w14:textId="77777777" w:rsidR="00F82AAD" w:rsidRDefault="00F82AAD" w:rsidP="00A7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1445AB" w14:textId="77777777" w:rsidR="00F82AAD" w:rsidRDefault="00F82AAD" w:rsidP="00A7259D">
      <w:pPr>
        <w:spacing w:after="0" w:line="240" w:lineRule="auto"/>
      </w:pPr>
      <w:r>
        <w:separator/>
      </w:r>
    </w:p>
  </w:footnote>
  <w:footnote w:type="continuationSeparator" w:id="0">
    <w:p w14:paraId="010A2B7D" w14:textId="77777777" w:rsidR="00F82AAD" w:rsidRDefault="00F82AAD" w:rsidP="00A72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761CA4" w14:textId="3A6E1973" w:rsidR="00A7259D" w:rsidRDefault="00CF20D8">
    <w:pPr>
      <w:pStyle w:val="Header"/>
    </w:pPr>
    <w:r>
      <w:rPr>
        <w:b/>
        <w:noProof/>
        <w:sz w:val="44"/>
        <w:szCs w:val="44"/>
        <w:lang w:eastAsia="en-GB"/>
      </w:rPr>
      <w:drawing>
        <wp:anchor distT="0" distB="0" distL="114300" distR="114300" simplePos="0" relativeHeight="251661312" behindDoc="0" locked="0" layoutInCell="1" allowOverlap="1" wp14:anchorId="76C19F88" wp14:editId="2418B5F3">
          <wp:simplePos x="0" y="0"/>
          <wp:positionH relativeFrom="column">
            <wp:posOffset>3981337</wp:posOffset>
          </wp:positionH>
          <wp:positionV relativeFrom="paragraph">
            <wp:posOffset>-40849</wp:posOffset>
          </wp:positionV>
          <wp:extent cx="1623695" cy="574040"/>
          <wp:effectExtent l="0" t="0" r="1905" b="10160"/>
          <wp:wrapThrough wrapText="bothSides">
            <wp:wrapPolygon edited="0">
              <wp:start x="0" y="0"/>
              <wp:lineTo x="0" y="21027"/>
              <wp:lineTo x="21287" y="21027"/>
              <wp:lineTo x="21287" y="0"/>
              <wp:lineTo x="0" y="0"/>
            </wp:wrapPolygon>
          </wp:wrapThrough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wimMark-Generic-RGB-1024x36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695" cy="574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44"/>
        <w:szCs w:val="44"/>
        <w:lang w:eastAsia="en-GB"/>
      </w:rPr>
      <w:drawing>
        <wp:anchor distT="0" distB="0" distL="114300" distR="114300" simplePos="0" relativeHeight="251659264" behindDoc="0" locked="0" layoutInCell="1" allowOverlap="1" wp14:anchorId="7B6B9BAC" wp14:editId="63BEA140">
          <wp:simplePos x="0" y="0"/>
          <wp:positionH relativeFrom="margin">
            <wp:align>left</wp:align>
          </wp:positionH>
          <wp:positionV relativeFrom="page">
            <wp:posOffset>306729</wp:posOffset>
          </wp:positionV>
          <wp:extent cx="1027430" cy="781050"/>
          <wp:effectExtent l="0" t="0" r="1270" b="0"/>
          <wp:wrapThrough wrapText="bothSides">
            <wp:wrapPolygon edited="0">
              <wp:start x="0" y="0"/>
              <wp:lineTo x="0" y="21073"/>
              <wp:lineTo x="21226" y="21073"/>
              <wp:lineTo x="2122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ingsbury swimming logo approved-01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3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1C2A0E"/>
    <w:multiLevelType w:val="multilevel"/>
    <w:tmpl w:val="3E525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1C4CE6"/>
    <w:multiLevelType w:val="hybridMultilevel"/>
    <w:tmpl w:val="C06227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26373"/>
    <w:multiLevelType w:val="multilevel"/>
    <w:tmpl w:val="2072F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E51221"/>
    <w:multiLevelType w:val="multilevel"/>
    <w:tmpl w:val="54D26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64"/>
    <w:rsid w:val="000512A5"/>
    <w:rsid w:val="001C4FD5"/>
    <w:rsid w:val="001C571B"/>
    <w:rsid w:val="00293048"/>
    <w:rsid w:val="00427664"/>
    <w:rsid w:val="008E6C05"/>
    <w:rsid w:val="00A7259D"/>
    <w:rsid w:val="00AA0553"/>
    <w:rsid w:val="00CF20D8"/>
    <w:rsid w:val="00DB1C9F"/>
    <w:rsid w:val="00F02AB1"/>
    <w:rsid w:val="00F8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5A999F"/>
  <w15:chartTrackingRefBased/>
  <w15:docId w15:val="{AF535631-902C-4217-A579-4578B209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64"/>
  </w:style>
  <w:style w:type="paragraph" w:styleId="Heading1">
    <w:name w:val="heading 1"/>
    <w:basedOn w:val="Normal"/>
    <w:next w:val="Normal"/>
    <w:link w:val="Heading1Char"/>
    <w:uiPriority w:val="9"/>
    <w:qFormat/>
    <w:rsid w:val="004276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276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76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66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unhideWhenUsed/>
    <w:rsid w:val="004276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42766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2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59D"/>
  </w:style>
  <w:style w:type="paragraph" w:styleId="Footer">
    <w:name w:val="footer"/>
    <w:basedOn w:val="Normal"/>
    <w:link w:val="FooterChar"/>
    <w:uiPriority w:val="99"/>
    <w:unhideWhenUsed/>
    <w:rsid w:val="00A72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Eleanor Parker</dc:creator>
  <cp:keywords/>
  <dc:description/>
  <cp:lastModifiedBy>Grace Grove</cp:lastModifiedBy>
  <cp:revision>2</cp:revision>
  <dcterms:created xsi:type="dcterms:W3CDTF">2023-03-24T11:46:00Z</dcterms:created>
  <dcterms:modified xsi:type="dcterms:W3CDTF">2023-03-24T11:46:00Z</dcterms:modified>
</cp:coreProperties>
</file>