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2913" w:rsidRDefault="00912913">
      <w:r>
        <w:rPr>
          <w:noProof/>
          <w:lang w:eastAsia="en-GB"/>
        </w:rPr>
        <w:drawing>
          <wp:anchor distT="0" distB="0" distL="114300" distR="114300" simplePos="0" relativeHeight="251658240" behindDoc="0" locked="0" layoutInCell="1" allowOverlap="1">
            <wp:simplePos x="0" y="0"/>
            <wp:positionH relativeFrom="column">
              <wp:posOffset>57150</wp:posOffset>
            </wp:positionH>
            <wp:positionV relativeFrom="paragraph">
              <wp:posOffset>-577850</wp:posOffset>
            </wp:positionV>
            <wp:extent cx="4876800" cy="9144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E WM.jpg"/>
                    <pic:cNvPicPr/>
                  </pic:nvPicPr>
                  <pic:blipFill>
                    <a:blip r:embed="rId5">
                      <a:extLst>
                        <a:ext uri="{28A0092B-C50C-407E-A947-70E740481C1C}">
                          <a14:useLocalDpi xmlns:a14="http://schemas.microsoft.com/office/drawing/2010/main" val="0"/>
                        </a:ext>
                      </a:extLst>
                    </a:blip>
                    <a:stretch>
                      <a:fillRect/>
                    </a:stretch>
                  </pic:blipFill>
                  <pic:spPr>
                    <a:xfrm>
                      <a:off x="0" y="0"/>
                      <a:ext cx="4876800" cy="914400"/>
                    </a:xfrm>
                    <a:prstGeom prst="rect">
                      <a:avLst/>
                    </a:prstGeom>
                  </pic:spPr>
                </pic:pic>
              </a:graphicData>
            </a:graphic>
          </wp:anchor>
        </w:drawing>
      </w:r>
    </w:p>
    <w:p w:rsidR="00912913" w:rsidRDefault="00912913"/>
    <w:tbl>
      <w:tblPr>
        <w:tblStyle w:val="TableGrid"/>
        <w:tblW w:w="0" w:type="auto"/>
        <w:tblLook w:val="04A0" w:firstRow="1" w:lastRow="0" w:firstColumn="1" w:lastColumn="0" w:noHBand="0" w:noVBand="1"/>
      </w:tblPr>
      <w:tblGrid>
        <w:gridCol w:w="1696"/>
        <w:gridCol w:w="7320"/>
      </w:tblGrid>
      <w:tr w:rsidR="00912913" w:rsidRPr="00912913" w:rsidTr="00131546">
        <w:tc>
          <w:tcPr>
            <w:tcW w:w="1696" w:type="dxa"/>
          </w:tcPr>
          <w:p w:rsidR="00912913" w:rsidRPr="00131546" w:rsidRDefault="00912913">
            <w:pPr>
              <w:rPr>
                <w:rFonts w:ascii="Arial" w:hAnsi="Arial" w:cs="Arial"/>
                <w:b/>
                <w:sz w:val="20"/>
                <w:szCs w:val="20"/>
              </w:rPr>
            </w:pPr>
            <w:r w:rsidRPr="00131546">
              <w:rPr>
                <w:rFonts w:ascii="Arial" w:hAnsi="Arial" w:cs="Arial"/>
                <w:b/>
                <w:sz w:val="20"/>
                <w:szCs w:val="20"/>
              </w:rPr>
              <w:t>Meeting</w:t>
            </w:r>
          </w:p>
        </w:tc>
        <w:tc>
          <w:tcPr>
            <w:tcW w:w="7320" w:type="dxa"/>
          </w:tcPr>
          <w:p w:rsidR="00912913" w:rsidRPr="00131546" w:rsidRDefault="00912913">
            <w:pPr>
              <w:rPr>
                <w:rFonts w:ascii="Arial" w:hAnsi="Arial" w:cs="Arial"/>
                <w:sz w:val="20"/>
                <w:szCs w:val="20"/>
              </w:rPr>
            </w:pPr>
            <w:r w:rsidRPr="00131546">
              <w:rPr>
                <w:rFonts w:ascii="Arial" w:hAnsi="Arial" w:cs="Arial"/>
                <w:sz w:val="20"/>
                <w:szCs w:val="20"/>
              </w:rPr>
              <w:t>Swim England West Midland Region Annual General Meeting</w:t>
            </w:r>
          </w:p>
        </w:tc>
      </w:tr>
      <w:tr w:rsidR="00912913" w:rsidRPr="00912913" w:rsidTr="00131546">
        <w:tc>
          <w:tcPr>
            <w:tcW w:w="1696" w:type="dxa"/>
          </w:tcPr>
          <w:p w:rsidR="00912913" w:rsidRPr="00131546" w:rsidRDefault="00912913">
            <w:pPr>
              <w:rPr>
                <w:rFonts w:ascii="Arial" w:hAnsi="Arial" w:cs="Arial"/>
                <w:b/>
                <w:sz w:val="20"/>
                <w:szCs w:val="20"/>
              </w:rPr>
            </w:pPr>
            <w:r w:rsidRPr="00131546">
              <w:rPr>
                <w:rFonts w:ascii="Arial" w:hAnsi="Arial" w:cs="Arial"/>
                <w:b/>
                <w:sz w:val="20"/>
                <w:szCs w:val="20"/>
              </w:rPr>
              <w:t>Venue</w:t>
            </w:r>
          </w:p>
        </w:tc>
        <w:tc>
          <w:tcPr>
            <w:tcW w:w="7320" w:type="dxa"/>
          </w:tcPr>
          <w:p w:rsidR="00912913" w:rsidRPr="00131546" w:rsidRDefault="00912913">
            <w:pPr>
              <w:rPr>
                <w:rFonts w:ascii="Arial" w:hAnsi="Arial" w:cs="Arial"/>
                <w:sz w:val="20"/>
                <w:szCs w:val="20"/>
              </w:rPr>
            </w:pPr>
            <w:r w:rsidRPr="00131546">
              <w:rPr>
                <w:rFonts w:ascii="Arial" w:hAnsi="Arial" w:cs="Arial"/>
                <w:sz w:val="20"/>
                <w:szCs w:val="20"/>
              </w:rPr>
              <w:t xml:space="preserve">The </w:t>
            </w:r>
            <w:proofErr w:type="spellStart"/>
            <w:r w:rsidRPr="00131546">
              <w:rPr>
                <w:rFonts w:ascii="Arial" w:hAnsi="Arial" w:cs="Arial"/>
                <w:sz w:val="20"/>
                <w:szCs w:val="20"/>
              </w:rPr>
              <w:t>Mercure</w:t>
            </w:r>
            <w:proofErr w:type="spellEnd"/>
            <w:r w:rsidRPr="00131546">
              <w:rPr>
                <w:rFonts w:ascii="Arial" w:hAnsi="Arial" w:cs="Arial"/>
                <w:sz w:val="20"/>
                <w:szCs w:val="20"/>
              </w:rPr>
              <w:t xml:space="preserve"> Birmingham West</w:t>
            </w:r>
          </w:p>
        </w:tc>
      </w:tr>
      <w:tr w:rsidR="00912913" w:rsidRPr="00912913" w:rsidTr="00131546">
        <w:tc>
          <w:tcPr>
            <w:tcW w:w="1696" w:type="dxa"/>
          </w:tcPr>
          <w:p w:rsidR="00912913" w:rsidRPr="00131546" w:rsidRDefault="00912913">
            <w:pPr>
              <w:rPr>
                <w:rFonts w:ascii="Arial" w:hAnsi="Arial" w:cs="Arial"/>
                <w:b/>
                <w:sz w:val="20"/>
                <w:szCs w:val="20"/>
              </w:rPr>
            </w:pPr>
            <w:r w:rsidRPr="00131546">
              <w:rPr>
                <w:rFonts w:ascii="Arial" w:hAnsi="Arial" w:cs="Arial"/>
                <w:b/>
                <w:sz w:val="20"/>
                <w:szCs w:val="20"/>
              </w:rPr>
              <w:t>Time and Date</w:t>
            </w:r>
          </w:p>
        </w:tc>
        <w:tc>
          <w:tcPr>
            <w:tcW w:w="7320" w:type="dxa"/>
          </w:tcPr>
          <w:p w:rsidR="00912913" w:rsidRPr="00131546" w:rsidRDefault="00912913">
            <w:pPr>
              <w:rPr>
                <w:rFonts w:ascii="Arial" w:hAnsi="Arial" w:cs="Arial"/>
                <w:sz w:val="20"/>
                <w:szCs w:val="20"/>
              </w:rPr>
            </w:pPr>
            <w:r w:rsidRPr="00131546">
              <w:rPr>
                <w:rFonts w:ascii="Arial" w:hAnsi="Arial" w:cs="Arial"/>
                <w:sz w:val="20"/>
                <w:szCs w:val="20"/>
              </w:rPr>
              <w:t>10.00am Saturday 13</w:t>
            </w:r>
            <w:r w:rsidRPr="00131546">
              <w:rPr>
                <w:rFonts w:ascii="Arial" w:hAnsi="Arial" w:cs="Arial"/>
                <w:sz w:val="20"/>
                <w:szCs w:val="20"/>
                <w:vertAlign w:val="superscript"/>
              </w:rPr>
              <w:t>th</w:t>
            </w:r>
            <w:r w:rsidRPr="00131546">
              <w:rPr>
                <w:rFonts w:ascii="Arial" w:hAnsi="Arial" w:cs="Arial"/>
                <w:sz w:val="20"/>
                <w:szCs w:val="20"/>
              </w:rPr>
              <w:t xml:space="preserve"> April 2024</w:t>
            </w:r>
          </w:p>
        </w:tc>
      </w:tr>
      <w:tr w:rsidR="00912913" w:rsidRPr="00912913" w:rsidTr="00131546">
        <w:tc>
          <w:tcPr>
            <w:tcW w:w="1696" w:type="dxa"/>
          </w:tcPr>
          <w:p w:rsidR="00912913" w:rsidRPr="00131546" w:rsidRDefault="00912913">
            <w:pPr>
              <w:rPr>
                <w:rFonts w:ascii="Arial" w:hAnsi="Arial" w:cs="Arial"/>
                <w:b/>
                <w:sz w:val="20"/>
                <w:szCs w:val="20"/>
              </w:rPr>
            </w:pPr>
            <w:r w:rsidRPr="00131546">
              <w:rPr>
                <w:rFonts w:ascii="Arial" w:hAnsi="Arial" w:cs="Arial"/>
                <w:b/>
                <w:sz w:val="20"/>
                <w:szCs w:val="20"/>
              </w:rPr>
              <w:t>Delegates</w:t>
            </w:r>
          </w:p>
        </w:tc>
        <w:tc>
          <w:tcPr>
            <w:tcW w:w="7320" w:type="dxa"/>
          </w:tcPr>
          <w:p w:rsidR="00912913" w:rsidRPr="00131546" w:rsidRDefault="002A4CC6" w:rsidP="002A4CC6">
            <w:pPr>
              <w:rPr>
                <w:rFonts w:ascii="Arial" w:hAnsi="Arial" w:cs="Arial"/>
                <w:sz w:val="20"/>
                <w:szCs w:val="20"/>
              </w:rPr>
            </w:pPr>
            <w:r>
              <w:rPr>
                <w:rFonts w:ascii="Arial" w:hAnsi="Arial" w:cs="Arial"/>
                <w:sz w:val="20"/>
                <w:szCs w:val="20"/>
              </w:rPr>
              <w:t xml:space="preserve">Simon Kirkland (Regional Chair), Bernard Simkins, Tony Green, Mandy Garrott, Elaine Gale, Heather Summerill, Jeff Morrey, </w:t>
            </w:r>
            <w:r w:rsidR="004909A8">
              <w:rPr>
                <w:rFonts w:ascii="Arial" w:hAnsi="Arial" w:cs="Arial"/>
                <w:sz w:val="20"/>
                <w:szCs w:val="20"/>
              </w:rPr>
              <w:t>Jean Childs</w:t>
            </w:r>
            <w:r>
              <w:rPr>
                <w:rFonts w:ascii="Arial" w:hAnsi="Arial" w:cs="Arial"/>
                <w:sz w:val="20"/>
                <w:szCs w:val="20"/>
              </w:rPr>
              <w:t xml:space="preserve">, Chad </w:t>
            </w:r>
            <w:proofErr w:type="spellStart"/>
            <w:r>
              <w:rPr>
                <w:rFonts w:ascii="Arial" w:hAnsi="Arial" w:cs="Arial"/>
                <w:sz w:val="20"/>
                <w:szCs w:val="20"/>
              </w:rPr>
              <w:t>Ehlersten</w:t>
            </w:r>
            <w:proofErr w:type="spellEnd"/>
            <w:r>
              <w:rPr>
                <w:rFonts w:ascii="Arial" w:hAnsi="Arial" w:cs="Arial"/>
                <w:sz w:val="20"/>
                <w:szCs w:val="20"/>
              </w:rPr>
              <w:t>, Kate Caddick, Vivienne Hewitt</w:t>
            </w:r>
            <w:r w:rsidR="004909A8">
              <w:rPr>
                <w:rFonts w:ascii="Arial" w:hAnsi="Arial" w:cs="Arial"/>
                <w:sz w:val="20"/>
                <w:szCs w:val="20"/>
              </w:rPr>
              <w:t xml:space="preserve"> (B</w:t>
            </w:r>
            <w:r>
              <w:rPr>
                <w:rFonts w:ascii="Arial" w:hAnsi="Arial" w:cs="Arial"/>
                <w:sz w:val="20"/>
                <w:szCs w:val="20"/>
              </w:rPr>
              <w:t>oard Directors</w:t>
            </w:r>
            <w:r w:rsidR="004909A8">
              <w:rPr>
                <w:rFonts w:ascii="Arial" w:hAnsi="Arial" w:cs="Arial"/>
                <w:sz w:val="20"/>
                <w:szCs w:val="20"/>
              </w:rPr>
              <w:t>), Ann Pollard (Stourbridge Swimming Club), Megan Frost (Newport &amp; District Swimming Club</w:t>
            </w:r>
            <w:r>
              <w:rPr>
                <w:rFonts w:ascii="Arial" w:hAnsi="Arial" w:cs="Arial"/>
                <w:sz w:val="20"/>
                <w:szCs w:val="20"/>
              </w:rPr>
              <w:t>)</w:t>
            </w:r>
            <w:r w:rsidR="004909A8">
              <w:rPr>
                <w:rFonts w:ascii="Arial" w:hAnsi="Arial" w:cs="Arial"/>
                <w:sz w:val="20"/>
                <w:szCs w:val="20"/>
              </w:rPr>
              <w:t>, Tony Ward, James Spence (Warwickshire ASA), Geoff Kirkham (Staffordshire ASA), Jason Holt (Aston Swimming Club), Stuart Highfield (Shrewsbury Amateur Swimming Club), Ian Lamb (Ch</w:t>
            </w:r>
            <w:r>
              <w:rPr>
                <w:rFonts w:ascii="Arial" w:hAnsi="Arial" w:cs="Arial"/>
                <w:sz w:val="20"/>
                <w:szCs w:val="20"/>
              </w:rPr>
              <w:t>ase Swimming Club)</w:t>
            </w:r>
          </w:p>
        </w:tc>
      </w:tr>
      <w:tr w:rsidR="00912913" w:rsidRPr="00912913" w:rsidTr="00131546">
        <w:tc>
          <w:tcPr>
            <w:tcW w:w="1696" w:type="dxa"/>
          </w:tcPr>
          <w:p w:rsidR="00912913" w:rsidRPr="00131546" w:rsidRDefault="00912913">
            <w:pPr>
              <w:rPr>
                <w:rFonts w:ascii="Arial" w:hAnsi="Arial" w:cs="Arial"/>
                <w:b/>
                <w:sz w:val="20"/>
                <w:szCs w:val="20"/>
              </w:rPr>
            </w:pPr>
            <w:r w:rsidRPr="00131546">
              <w:rPr>
                <w:rFonts w:ascii="Arial" w:hAnsi="Arial" w:cs="Arial"/>
                <w:b/>
                <w:sz w:val="20"/>
                <w:szCs w:val="20"/>
              </w:rPr>
              <w:t>In Attendance</w:t>
            </w:r>
          </w:p>
        </w:tc>
        <w:tc>
          <w:tcPr>
            <w:tcW w:w="7320" w:type="dxa"/>
          </w:tcPr>
          <w:p w:rsidR="00912913" w:rsidRPr="00131546" w:rsidRDefault="00131546" w:rsidP="002A4CC6">
            <w:pPr>
              <w:rPr>
                <w:rFonts w:ascii="Arial" w:hAnsi="Arial" w:cs="Arial"/>
                <w:sz w:val="20"/>
                <w:szCs w:val="20"/>
              </w:rPr>
            </w:pPr>
            <w:r>
              <w:rPr>
                <w:rFonts w:ascii="Arial" w:hAnsi="Arial" w:cs="Arial"/>
                <w:sz w:val="20"/>
                <w:szCs w:val="20"/>
              </w:rPr>
              <w:t>Amanda Swan (Regional Operations Manager), Sian James (Sport Development Officer), Ffion Edgeley (Club Development Officer), Laura Hood (Administrator)</w:t>
            </w:r>
            <w:r w:rsidR="004909A8">
              <w:rPr>
                <w:rFonts w:ascii="Arial" w:hAnsi="Arial" w:cs="Arial"/>
                <w:sz w:val="20"/>
                <w:szCs w:val="20"/>
              </w:rPr>
              <w:t>, David Corbett (Past President), F Green (Past President)</w:t>
            </w:r>
          </w:p>
        </w:tc>
      </w:tr>
      <w:tr w:rsidR="004909A8" w:rsidRPr="00912913" w:rsidTr="00131546">
        <w:tc>
          <w:tcPr>
            <w:tcW w:w="1696" w:type="dxa"/>
          </w:tcPr>
          <w:p w:rsidR="004909A8" w:rsidRPr="00131546" w:rsidRDefault="004909A8">
            <w:pPr>
              <w:rPr>
                <w:rFonts w:ascii="Arial" w:hAnsi="Arial" w:cs="Arial"/>
                <w:b/>
                <w:sz w:val="20"/>
                <w:szCs w:val="20"/>
              </w:rPr>
            </w:pPr>
            <w:r>
              <w:rPr>
                <w:rFonts w:ascii="Arial" w:hAnsi="Arial" w:cs="Arial"/>
                <w:b/>
                <w:sz w:val="20"/>
                <w:szCs w:val="20"/>
              </w:rPr>
              <w:t>Online</w:t>
            </w:r>
          </w:p>
        </w:tc>
        <w:tc>
          <w:tcPr>
            <w:tcW w:w="7320" w:type="dxa"/>
          </w:tcPr>
          <w:p w:rsidR="004909A8" w:rsidRDefault="002A4CC6">
            <w:pPr>
              <w:rPr>
                <w:rFonts w:ascii="Arial" w:hAnsi="Arial" w:cs="Arial"/>
                <w:sz w:val="20"/>
                <w:szCs w:val="20"/>
              </w:rPr>
            </w:pPr>
            <w:r>
              <w:rPr>
                <w:rFonts w:ascii="Arial" w:hAnsi="Arial" w:cs="Arial"/>
                <w:sz w:val="20"/>
                <w:szCs w:val="20"/>
              </w:rPr>
              <w:t xml:space="preserve">Mike Beard, Charlotte Osborne (Board Directors), Andy Salmon (Swim England Chief Executive Officer, Derrick </w:t>
            </w:r>
            <w:proofErr w:type="spellStart"/>
            <w:r>
              <w:rPr>
                <w:rFonts w:ascii="Arial" w:hAnsi="Arial" w:cs="Arial"/>
                <w:sz w:val="20"/>
                <w:szCs w:val="20"/>
              </w:rPr>
              <w:t>Dyas</w:t>
            </w:r>
            <w:proofErr w:type="spellEnd"/>
            <w:r>
              <w:rPr>
                <w:rFonts w:ascii="Arial" w:hAnsi="Arial" w:cs="Arial"/>
                <w:sz w:val="20"/>
                <w:szCs w:val="20"/>
              </w:rPr>
              <w:t xml:space="preserve"> (WASA)</w:t>
            </w:r>
          </w:p>
        </w:tc>
      </w:tr>
      <w:tr w:rsidR="00912913" w:rsidRPr="00912913" w:rsidTr="00131546">
        <w:tc>
          <w:tcPr>
            <w:tcW w:w="1696" w:type="dxa"/>
          </w:tcPr>
          <w:p w:rsidR="00912913" w:rsidRPr="00131546" w:rsidRDefault="00912913">
            <w:pPr>
              <w:rPr>
                <w:rFonts w:ascii="Arial" w:hAnsi="Arial" w:cs="Arial"/>
                <w:b/>
                <w:sz w:val="20"/>
                <w:szCs w:val="20"/>
              </w:rPr>
            </w:pPr>
            <w:r w:rsidRPr="00131546">
              <w:rPr>
                <w:rFonts w:ascii="Arial" w:hAnsi="Arial" w:cs="Arial"/>
                <w:b/>
                <w:sz w:val="20"/>
                <w:szCs w:val="20"/>
              </w:rPr>
              <w:t>Apologies</w:t>
            </w:r>
          </w:p>
        </w:tc>
        <w:tc>
          <w:tcPr>
            <w:tcW w:w="7320" w:type="dxa"/>
          </w:tcPr>
          <w:p w:rsidR="00912913" w:rsidRPr="00131546" w:rsidRDefault="00131546">
            <w:pPr>
              <w:rPr>
                <w:rFonts w:ascii="Arial" w:hAnsi="Arial" w:cs="Arial"/>
                <w:sz w:val="20"/>
                <w:szCs w:val="20"/>
              </w:rPr>
            </w:pPr>
            <w:r>
              <w:rPr>
                <w:rFonts w:ascii="Arial" w:hAnsi="Arial" w:cs="Arial"/>
                <w:sz w:val="20"/>
                <w:szCs w:val="20"/>
              </w:rPr>
              <w:t xml:space="preserve">Emma Hawes (Litchfield Swimming Club), Cindy Twitchell (Telford Aqua Swimming Club), Lisa Watkins (Artistic Swimming Committee), Mel (Market Drayton Swimming Club), Sarah Daly (Tamworth Amateur Swimming Club), Pamela Davies (Past President), Pater Holmes (Life Member), Kate Tunnicliffe (Black Country n Potteries), Andy Lee (Oswestry Otters), Mandy </w:t>
            </w:r>
            <w:proofErr w:type="spellStart"/>
            <w:r>
              <w:rPr>
                <w:rFonts w:ascii="Arial" w:hAnsi="Arial" w:cs="Arial"/>
                <w:sz w:val="20"/>
                <w:szCs w:val="20"/>
              </w:rPr>
              <w:t>Gerwitz</w:t>
            </w:r>
            <w:proofErr w:type="spellEnd"/>
            <w:r>
              <w:rPr>
                <w:rFonts w:ascii="Arial" w:hAnsi="Arial" w:cs="Arial"/>
                <w:sz w:val="20"/>
                <w:szCs w:val="20"/>
              </w:rPr>
              <w:t xml:space="preserve"> (</w:t>
            </w:r>
            <w:proofErr w:type="spellStart"/>
            <w:r>
              <w:rPr>
                <w:rFonts w:ascii="Arial" w:hAnsi="Arial" w:cs="Arial"/>
                <w:sz w:val="20"/>
                <w:szCs w:val="20"/>
              </w:rPr>
              <w:t>Driotwich</w:t>
            </w:r>
            <w:proofErr w:type="spellEnd"/>
            <w:r>
              <w:rPr>
                <w:rFonts w:ascii="Arial" w:hAnsi="Arial" w:cs="Arial"/>
                <w:sz w:val="20"/>
                <w:szCs w:val="20"/>
              </w:rPr>
              <w:t xml:space="preserve"> Dolphins), Jenna Caine (Ludlow Swimming Club), Caroline Formby (Camp Hill Edwardians Swimming Club), Natalie Ray (Ledbury &amp; Malvern Swimming Club)</w:t>
            </w:r>
            <w:r w:rsidR="006237C6">
              <w:rPr>
                <w:rFonts w:ascii="Arial" w:hAnsi="Arial" w:cs="Arial"/>
                <w:sz w:val="20"/>
                <w:szCs w:val="20"/>
              </w:rPr>
              <w:t>, Sandwell Aquatics</w:t>
            </w:r>
            <w:r w:rsidR="002A4CC6">
              <w:rPr>
                <w:rFonts w:ascii="Arial" w:hAnsi="Arial" w:cs="Arial"/>
                <w:sz w:val="20"/>
                <w:szCs w:val="20"/>
              </w:rPr>
              <w:t>, Jose Davenport (Past President), Northgate Swimming Club</w:t>
            </w:r>
            <w:r w:rsidR="00F91AAB">
              <w:rPr>
                <w:rFonts w:ascii="Arial" w:hAnsi="Arial" w:cs="Arial"/>
                <w:sz w:val="20"/>
                <w:szCs w:val="20"/>
              </w:rPr>
              <w:t>, Wellington Telford ASC</w:t>
            </w:r>
          </w:p>
        </w:tc>
      </w:tr>
    </w:tbl>
    <w:p w:rsidR="00F555EA" w:rsidRDefault="00F555EA"/>
    <w:tbl>
      <w:tblPr>
        <w:tblStyle w:val="TableGrid"/>
        <w:tblW w:w="0" w:type="auto"/>
        <w:tblLook w:val="04A0" w:firstRow="1" w:lastRow="0" w:firstColumn="1" w:lastColumn="0" w:noHBand="0" w:noVBand="1"/>
      </w:tblPr>
      <w:tblGrid>
        <w:gridCol w:w="567"/>
        <w:gridCol w:w="2263"/>
        <w:gridCol w:w="5245"/>
        <w:gridCol w:w="941"/>
      </w:tblGrid>
      <w:tr w:rsidR="00912913" w:rsidRPr="00131546" w:rsidTr="00131546">
        <w:tc>
          <w:tcPr>
            <w:tcW w:w="567" w:type="dxa"/>
          </w:tcPr>
          <w:p w:rsidR="00912913" w:rsidRPr="00131546" w:rsidRDefault="00912913">
            <w:pPr>
              <w:rPr>
                <w:rFonts w:ascii="Arial" w:hAnsi="Arial" w:cs="Arial"/>
                <w:b/>
                <w:sz w:val="18"/>
                <w:szCs w:val="18"/>
              </w:rPr>
            </w:pPr>
            <w:r w:rsidRPr="00131546">
              <w:rPr>
                <w:rFonts w:ascii="Arial" w:hAnsi="Arial" w:cs="Arial"/>
                <w:b/>
                <w:sz w:val="18"/>
                <w:szCs w:val="18"/>
              </w:rPr>
              <w:t>No.</w:t>
            </w:r>
          </w:p>
        </w:tc>
        <w:tc>
          <w:tcPr>
            <w:tcW w:w="2263" w:type="dxa"/>
          </w:tcPr>
          <w:p w:rsidR="00912913" w:rsidRPr="00131546" w:rsidRDefault="00912913">
            <w:pPr>
              <w:rPr>
                <w:rFonts w:ascii="Arial" w:hAnsi="Arial" w:cs="Arial"/>
                <w:b/>
                <w:sz w:val="18"/>
                <w:szCs w:val="18"/>
              </w:rPr>
            </w:pPr>
            <w:r w:rsidRPr="00131546">
              <w:rPr>
                <w:rFonts w:ascii="Arial" w:hAnsi="Arial" w:cs="Arial"/>
                <w:b/>
                <w:sz w:val="18"/>
                <w:szCs w:val="18"/>
              </w:rPr>
              <w:t>Agenda Item</w:t>
            </w:r>
          </w:p>
        </w:tc>
        <w:tc>
          <w:tcPr>
            <w:tcW w:w="5245" w:type="dxa"/>
          </w:tcPr>
          <w:p w:rsidR="00912913" w:rsidRPr="00131546" w:rsidRDefault="00912913">
            <w:pPr>
              <w:rPr>
                <w:rFonts w:ascii="Arial" w:hAnsi="Arial" w:cs="Arial"/>
                <w:b/>
                <w:sz w:val="18"/>
                <w:szCs w:val="18"/>
              </w:rPr>
            </w:pPr>
            <w:r w:rsidRPr="00131546">
              <w:rPr>
                <w:rFonts w:ascii="Arial" w:hAnsi="Arial" w:cs="Arial"/>
                <w:b/>
                <w:sz w:val="18"/>
                <w:szCs w:val="18"/>
              </w:rPr>
              <w:t>Details</w:t>
            </w:r>
          </w:p>
        </w:tc>
        <w:tc>
          <w:tcPr>
            <w:tcW w:w="941" w:type="dxa"/>
          </w:tcPr>
          <w:p w:rsidR="00912913" w:rsidRPr="00131546" w:rsidRDefault="00912913">
            <w:pPr>
              <w:rPr>
                <w:rFonts w:ascii="Arial" w:hAnsi="Arial" w:cs="Arial"/>
                <w:b/>
                <w:sz w:val="18"/>
                <w:szCs w:val="18"/>
              </w:rPr>
            </w:pPr>
            <w:r w:rsidRPr="00131546">
              <w:rPr>
                <w:rFonts w:ascii="Arial" w:hAnsi="Arial" w:cs="Arial"/>
                <w:b/>
                <w:sz w:val="18"/>
                <w:szCs w:val="18"/>
              </w:rPr>
              <w:t>Action</w:t>
            </w:r>
          </w:p>
        </w:tc>
      </w:tr>
      <w:tr w:rsidR="00912913" w:rsidRPr="00131546" w:rsidTr="00131546">
        <w:tc>
          <w:tcPr>
            <w:tcW w:w="567" w:type="dxa"/>
          </w:tcPr>
          <w:p w:rsidR="00912913" w:rsidRPr="00131546" w:rsidRDefault="00912913">
            <w:pPr>
              <w:rPr>
                <w:rFonts w:ascii="Arial" w:hAnsi="Arial" w:cs="Arial"/>
                <w:sz w:val="18"/>
                <w:szCs w:val="18"/>
              </w:rPr>
            </w:pPr>
            <w:r w:rsidRPr="00131546">
              <w:rPr>
                <w:rFonts w:ascii="Arial" w:hAnsi="Arial" w:cs="Arial"/>
                <w:sz w:val="18"/>
                <w:szCs w:val="18"/>
              </w:rPr>
              <w:t>1.0</w:t>
            </w:r>
          </w:p>
        </w:tc>
        <w:tc>
          <w:tcPr>
            <w:tcW w:w="2263" w:type="dxa"/>
          </w:tcPr>
          <w:p w:rsidR="00912913" w:rsidRPr="00131546" w:rsidRDefault="00912913">
            <w:pPr>
              <w:rPr>
                <w:rFonts w:ascii="Arial" w:hAnsi="Arial" w:cs="Arial"/>
                <w:i/>
                <w:sz w:val="18"/>
                <w:szCs w:val="18"/>
              </w:rPr>
            </w:pPr>
            <w:r w:rsidRPr="00131546">
              <w:rPr>
                <w:rFonts w:ascii="Arial" w:hAnsi="Arial" w:cs="Arial"/>
                <w:i/>
                <w:sz w:val="18"/>
                <w:szCs w:val="18"/>
              </w:rPr>
              <w:t>Opening of meeting by Simon Kirkland, Chair Regional Management Board.</w:t>
            </w:r>
          </w:p>
        </w:tc>
        <w:tc>
          <w:tcPr>
            <w:tcW w:w="5245" w:type="dxa"/>
          </w:tcPr>
          <w:p w:rsidR="00912913" w:rsidRPr="00131546" w:rsidRDefault="00F91AAB">
            <w:pPr>
              <w:rPr>
                <w:rFonts w:ascii="Arial" w:hAnsi="Arial" w:cs="Arial"/>
                <w:sz w:val="18"/>
                <w:szCs w:val="18"/>
              </w:rPr>
            </w:pPr>
            <w:r>
              <w:rPr>
                <w:rFonts w:ascii="Arial" w:hAnsi="Arial" w:cs="Arial"/>
                <w:sz w:val="18"/>
                <w:szCs w:val="18"/>
              </w:rPr>
              <w:t>Simon Kirkland, Regional Chair, welcomed everyone to the meeting.</w:t>
            </w:r>
          </w:p>
        </w:tc>
        <w:tc>
          <w:tcPr>
            <w:tcW w:w="941" w:type="dxa"/>
          </w:tcPr>
          <w:p w:rsidR="00912913" w:rsidRPr="00131546" w:rsidRDefault="00912913">
            <w:pPr>
              <w:rPr>
                <w:rFonts w:ascii="Arial" w:hAnsi="Arial" w:cs="Arial"/>
                <w:sz w:val="18"/>
                <w:szCs w:val="18"/>
              </w:rPr>
            </w:pPr>
          </w:p>
        </w:tc>
      </w:tr>
      <w:tr w:rsidR="00912913" w:rsidRPr="00131546" w:rsidTr="00131546">
        <w:tc>
          <w:tcPr>
            <w:tcW w:w="567" w:type="dxa"/>
          </w:tcPr>
          <w:p w:rsidR="00912913" w:rsidRPr="00131546" w:rsidRDefault="00912913">
            <w:pPr>
              <w:rPr>
                <w:rFonts w:ascii="Arial" w:hAnsi="Arial" w:cs="Arial"/>
                <w:sz w:val="18"/>
                <w:szCs w:val="18"/>
              </w:rPr>
            </w:pPr>
            <w:r w:rsidRPr="00131546">
              <w:rPr>
                <w:rFonts w:ascii="Arial" w:hAnsi="Arial" w:cs="Arial"/>
                <w:sz w:val="18"/>
                <w:szCs w:val="18"/>
              </w:rPr>
              <w:t>2.0</w:t>
            </w:r>
          </w:p>
        </w:tc>
        <w:tc>
          <w:tcPr>
            <w:tcW w:w="2263" w:type="dxa"/>
          </w:tcPr>
          <w:p w:rsidR="00912913" w:rsidRPr="00131546" w:rsidRDefault="00912913">
            <w:pPr>
              <w:rPr>
                <w:rFonts w:ascii="Arial" w:hAnsi="Arial" w:cs="Arial"/>
                <w:i/>
                <w:sz w:val="18"/>
                <w:szCs w:val="18"/>
              </w:rPr>
            </w:pPr>
            <w:r w:rsidRPr="00131546">
              <w:rPr>
                <w:rFonts w:ascii="Arial" w:hAnsi="Arial" w:cs="Arial"/>
                <w:i/>
                <w:sz w:val="18"/>
                <w:szCs w:val="18"/>
              </w:rPr>
              <w:t>Apologies for absence</w:t>
            </w:r>
          </w:p>
        </w:tc>
        <w:tc>
          <w:tcPr>
            <w:tcW w:w="5245" w:type="dxa"/>
          </w:tcPr>
          <w:p w:rsidR="00912913" w:rsidRPr="00131546" w:rsidRDefault="00F91AAB">
            <w:pPr>
              <w:rPr>
                <w:rFonts w:ascii="Arial" w:hAnsi="Arial" w:cs="Arial"/>
                <w:sz w:val="18"/>
                <w:szCs w:val="18"/>
              </w:rPr>
            </w:pPr>
            <w:r>
              <w:rPr>
                <w:rFonts w:ascii="Arial" w:hAnsi="Arial" w:cs="Arial"/>
                <w:sz w:val="18"/>
                <w:szCs w:val="18"/>
              </w:rPr>
              <w:t>As above.</w:t>
            </w:r>
          </w:p>
        </w:tc>
        <w:tc>
          <w:tcPr>
            <w:tcW w:w="941" w:type="dxa"/>
          </w:tcPr>
          <w:p w:rsidR="00912913" w:rsidRPr="00131546" w:rsidRDefault="00912913">
            <w:pPr>
              <w:rPr>
                <w:rFonts w:ascii="Arial" w:hAnsi="Arial" w:cs="Arial"/>
                <w:sz w:val="18"/>
                <w:szCs w:val="18"/>
              </w:rPr>
            </w:pPr>
          </w:p>
        </w:tc>
      </w:tr>
      <w:tr w:rsidR="00912913" w:rsidRPr="00131546" w:rsidTr="00131546">
        <w:tc>
          <w:tcPr>
            <w:tcW w:w="567" w:type="dxa"/>
          </w:tcPr>
          <w:p w:rsidR="00912913" w:rsidRPr="00131546" w:rsidRDefault="00912913">
            <w:pPr>
              <w:rPr>
                <w:rFonts w:ascii="Arial" w:hAnsi="Arial" w:cs="Arial"/>
                <w:sz w:val="18"/>
                <w:szCs w:val="18"/>
              </w:rPr>
            </w:pPr>
            <w:r w:rsidRPr="00131546">
              <w:rPr>
                <w:rFonts w:ascii="Arial" w:hAnsi="Arial" w:cs="Arial"/>
                <w:sz w:val="18"/>
                <w:szCs w:val="18"/>
              </w:rPr>
              <w:t>3.0</w:t>
            </w:r>
          </w:p>
        </w:tc>
        <w:tc>
          <w:tcPr>
            <w:tcW w:w="2263" w:type="dxa"/>
          </w:tcPr>
          <w:p w:rsidR="00912913" w:rsidRPr="00131546" w:rsidRDefault="00912913">
            <w:pPr>
              <w:rPr>
                <w:rFonts w:ascii="Arial" w:hAnsi="Arial" w:cs="Arial"/>
                <w:i/>
                <w:sz w:val="18"/>
                <w:szCs w:val="18"/>
              </w:rPr>
            </w:pPr>
            <w:r w:rsidRPr="00131546">
              <w:rPr>
                <w:rFonts w:ascii="Arial" w:hAnsi="Arial" w:cs="Arial"/>
                <w:i/>
                <w:sz w:val="18"/>
                <w:szCs w:val="18"/>
              </w:rPr>
              <w:t>To receive the minut</w:t>
            </w:r>
            <w:r w:rsidR="004E1F00">
              <w:rPr>
                <w:rFonts w:ascii="Arial" w:hAnsi="Arial" w:cs="Arial"/>
                <w:i/>
                <w:sz w:val="18"/>
                <w:szCs w:val="18"/>
              </w:rPr>
              <w:t>es of the AGM</w:t>
            </w:r>
            <w:r w:rsidRPr="00131546">
              <w:rPr>
                <w:rFonts w:ascii="Arial" w:hAnsi="Arial" w:cs="Arial"/>
                <w:i/>
                <w:sz w:val="18"/>
                <w:szCs w:val="18"/>
              </w:rPr>
              <w:t xml:space="preserve"> of the Swim England West Midlands Ltd on 22</w:t>
            </w:r>
            <w:r w:rsidRPr="00131546">
              <w:rPr>
                <w:rFonts w:ascii="Arial" w:hAnsi="Arial" w:cs="Arial"/>
                <w:i/>
                <w:sz w:val="18"/>
                <w:szCs w:val="18"/>
                <w:vertAlign w:val="superscript"/>
              </w:rPr>
              <w:t>nd</w:t>
            </w:r>
            <w:r w:rsidRPr="00131546">
              <w:rPr>
                <w:rFonts w:ascii="Arial" w:hAnsi="Arial" w:cs="Arial"/>
                <w:i/>
                <w:sz w:val="18"/>
                <w:szCs w:val="18"/>
              </w:rPr>
              <w:t xml:space="preserve"> April 2023.</w:t>
            </w:r>
          </w:p>
        </w:tc>
        <w:tc>
          <w:tcPr>
            <w:tcW w:w="5245" w:type="dxa"/>
          </w:tcPr>
          <w:p w:rsidR="00912913" w:rsidRPr="00131546" w:rsidRDefault="00F91AAB">
            <w:pPr>
              <w:rPr>
                <w:rFonts w:ascii="Arial" w:hAnsi="Arial" w:cs="Arial"/>
                <w:sz w:val="18"/>
                <w:szCs w:val="18"/>
              </w:rPr>
            </w:pPr>
            <w:r>
              <w:rPr>
                <w:rFonts w:ascii="Arial" w:hAnsi="Arial" w:cs="Arial"/>
                <w:sz w:val="18"/>
                <w:szCs w:val="18"/>
              </w:rPr>
              <w:t xml:space="preserve">Jean Childs proposed, Bernard Simkins seconded, </w:t>
            </w:r>
            <w:r w:rsidR="004E1F00">
              <w:rPr>
                <w:rFonts w:ascii="Arial" w:hAnsi="Arial" w:cs="Arial"/>
                <w:sz w:val="18"/>
                <w:szCs w:val="18"/>
              </w:rPr>
              <w:t>and the</w:t>
            </w:r>
            <w:r>
              <w:rPr>
                <w:rFonts w:ascii="Arial" w:hAnsi="Arial" w:cs="Arial"/>
                <w:sz w:val="18"/>
                <w:szCs w:val="18"/>
              </w:rPr>
              <w:t xml:space="preserve"> meeting accepted the minutes.</w:t>
            </w:r>
          </w:p>
        </w:tc>
        <w:tc>
          <w:tcPr>
            <w:tcW w:w="941" w:type="dxa"/>
          </w:tcPr>
          <w:p w:rsidR="00912913" w:rsidRPr="00131546" w:rsidRDefault="00912913">
            <w:pPr>
              <w:rPr>
                <w:rFonts w:ascii="Arial" w:hAnsi="Arial" w:cs="Arial"/>
                <w:sz w:val="18"/>
                <w:szCs w:val="18"/>
              </w:rPr>
            </w:pPr>
          </w:p>
        </w:tc>
      </w:tr>
      <w:tr w:rsidR="00912913" w:rsidRPr="00131546" w:rsidTr="00131546">
        <w:tc>
          <w:tcPr>
            <w:tcW w:w="567" w:type="dxa"/>
          </w:tcPr>
          <w:p w:rsidR="00912913" w:rsidRPr="00131546" w:rsidRDefault="00912913">
            <w:pPr>
              <w:rPr>
                <w:rFonts w:ascii="Arial" w:hAnsi="Arial" w:cs="Arial"/>
                <w:sz w:val="18"/>
                <w:szCs w:val="18"/>
              </w:rPr>
            </w:pPr>
            <w:r w:rsidRPr="00131546">
              <w:rPr>
                <w:rFonts w:ascii="Arial" w:hAnsi="Arial" w:cs="Arial"/>
                <w:sz w:val="18"/>
                <w:szCs w:val="18"/>
              </w:rPr>
              <w:t>4.0</w:t>
            </w:r>
          </w:p>
        </w:tc>
        <w:tc>
          <w:tcPr>
            <w:tcW w:w="2263" w:type="dxa"/>
          </w:tcPr>
          <w:p w:rsidR="00912913" w:rsidRPr="00131546" w:rsidRDefault="00912913">
            <w:pPr>
              <w:rPr>
                <w:rFonts w:ascii="Arial" w:hAnsi="Arial" w:cs="Arial"/>
                <w:i/>
                <w:sz w:val="18"/>
                <w:szCs w:val="18"/>
              </w:rPr>
            </w:pPr>
            <w:r w:rsidRPr="00131546">
              <w:rPr>
                <w:rFonts w:ascii="Arial" w:hAnsi="Arial" w:cs="Arial"/>
                <w:i/>
                <w:sz w:val="18"/>
                <w:szCs w:val="18"/>
              </w:rPr>
              <w:t>Matters arising from any minutes not covered elsewhere on the agenda</w:t>
            </w:r>
          </w:p>
        </w:tc>
        <w:tc>
          <w:tcPr>
            <w:tcW w:w="5245" w:type="dxa"/>
          </w:tcPr>
          <w:p w:rsidR="00912913" w:rsidRPr="00131546" w:rsidRDefault="004E1F00" w:rsidP="00532AF0">
            <w:pPr>
              <w:rPr>
                <w:rFonts w:ascii="Arial" w:hAnsi="Arial" w:cs="Arial"/>
                <w:sz w:val="18"/>
                <w:szCs w:val="18"/>
              </w:rPr>
            </w:pPr>
            <w:r>
              <w:rPr>
                <w:rFonts w:ascii="Arial" w:hAnsi="Arial" w:cs="Arial"/>
                <w:sz w:val="18"/>
                <w:szCs w:val="18"/>
              </w:rPr>
              <w:t>Ian Lamb followed up his question</w:t>
            </w:r>
            <w:r w:rsidR="00532AF0">
              <w:rPr>
                <w:rFonts w:ascii="Arial" w:hAnsi="Arial" w:cs="Arial"/>
                <w:sz w:val="18"/>
                <w:szCs w:val="18"/>
              </w:rPr>
              <w:t xml:space="preserve"> raised</w:t>
            </w:r>
            <w:r>
              <w:rPr>
                <w:rFonts w:ascii="Arial" w:hAnsi="Arial" w:cs="Arial"/>
                <w:sz w:val="18"/>
                <w:szCs w:val="18"/>
              </w:rPr>
              <w:t xml:space="preserve"> at the AGM 2023 </w:t>
            </w:r>
            <w:r w:rsidR="00532AF0">
              <w:rPr>
                <w:rFonts w:ascii="Arial" w:hAnsi="Arial" w:cs="Arial"/>
                <w:sz w:val="18"/>
                <w:szCs w:val="18"/>
              </w:rPr>
              <w:t xml:space="preserve">if the Region has a Talent Committee. </w:t>
            </w:r>
          </w:p>
        </w:tc>
        <w:tc>
          <w:tcPr>
            <w:tcW w:w="941" w:type="dxa"/>
          </w:tcPr>
          <w:p w:rsidR="00912913" w:rsidRPr="00131546" w:rsidRDefault="00912913">
            <w:pPr>
              <w:rPr>
                <w:rFonts w:ascii="Arial" w:hAnsi="Arial" w:cs="Arial"/>
                <w:sz w:val="18"/>
                <w:szCs w:val="18"/>
              </w:rPr>
            </w:pPr>
          </w:p>
        </w:tc>
      </w:tr>
      <w:tr w:rsidR="00912913" w:rsidRPr="00131546" w:rsidTr="00131546">
        <w:tc>
          <w:tcPr>
            <w:tcW w:w="567" w:type="dxa"/>
          </w:tcPr>
          <w:p w:rsidR="00912913" w:rsidRPr="00131546" w:rsidRDefault="00912913">
            <w:pPr>
              <w:rPr>
                <w:rFonts w:ascii="Arial" w:hAnsi="Arial" w:cs="Arial"/>
                <w:sz w:val="18"/>
                <w:szCs w:val="18"/>
              </w:rPr>
            </w:pPr>
            <w:r w:rsidRPr="00131546">
              <w:rPr>
                <w:rFonts w:ascii="Arial" w:hAnsi="Arial" w:cs="Arial"/>
                <w:sz w:val="18"/>
                <w:szCs w:val="18"/>
              </w:rPr>
              <w:t>5.0</w:t>
            </w:r>
          </w:p>
        </w:tc>
        <w:tc>
          <w:tcPr>
            <w:tcW w:w="2263" w:type="dxa"/>
          </w:tcPr>
          <w:p w:rsidR="00912913" w:rsidRPr="00131546" w:rsidRDefault="00532AF0" w:rsidP="00532AF0">
            <w:pPr>
              <w:rPr>
                <w:rFonts w:ascii="Arial" w:hAnsi="Arial" w:cs="Arial"/>
                <w:i/>
                <w:sz w:val="18"/>
                <w:szCs w:val="18"/>
              </w:rPr>
            </w:pPr>
            <w:r w:rsidRPr="00131546">
              <w:rPr>
                <w:rFonts w:ascii="Arial" w:hAnsi="Arial" w:cs="Arial"/>
                <w:i/>
                <w:sz w:val="18"/>
                <w:szCs w:val="18"/>
              </w:rPr>
              <w:t>To receive the Swim England West Midland Region Limited Annual Report for the 12 month period 1</w:t>
            </w:r>
            <w:r w:rsidRPr="00131546">
              <w:rPr>
                <w:rFonts w:ascii="Arial" w:hAnsi="Arial" w:cs="Arial"/>
                <w:i/>
                <w:sz w:val="18"/>
                <w:szCs w:val="18"/>
                <w:vertAlign w:val="superscript"/>
              </w:rPr>
              <w:t>st</w:t>
            </w:r>
            <w:r w:rsidRPr="00131546">
              <w:rPr>
                <w:rFonts w:ascii="Arial" w:hAnsi="Arial" w:cs="Arial"/>
                <w:i/>
                <w:sz w:val="18"/>
                <w:szCs w:val="18"/>
              </w:rPr>
              <w:t xml:space="preserve"> January 2023 to 31</w:t>
            </w:r>
            <w:r w:rsidRPr="00131546">
              <w:rPr>
                <w:rFonts w:ascii="Arial" w:hAnsi="Arial" w:cs="Arial"/>
                <w:i/>
                <w:sz w:val="18"/>
                <w:szCs w:val="18"/>
                <w:vertAlign w:val="superscript"/>
              </w:rPr>
              <w:t>st</w:t>
            </w:r>
            <w:r w:rsidRPr="00131546">
              <w:rPr>
                <w:rFonts w:ascii="Arial" w:hAnsi="Arial" w:cs="Arial"/>
                <w:i/>
                <w:sz w:val="18"/>
                <w:szCs w:val="18"/>
              </w:rPr>
              <w:t xml:space="preserve"> December 2023</w:t>
            </w:r>
          </w:p>
        </w:tc>
        <w:tc>
          <w:tcPr>
            <w:tcW w:w="5245" w:type="dxa"/>
          </w:tcPr>
          <w:p w:rsidR="00912913" w:rsidRDefault="00532AF0">
            <w:pPr>
              <w:rPr>
                <w:rFonts w:ascii="Arial" w:hAnsi="Arial" w:cs="Arial"/>
                <w:sz w:val="18"/>
                <w:szCs w:val="18"/>
              </w:rPr>
            </w:pPr>
            <w:r>
              <w:rPr>
                <w:rFonts w:ascii="Arial" w:hAnsi="Arial" w:cs="Arial"/>
                <w:sz w:val="18"/>
                <w:szCs w:val="18"/>
              </w:rPr>
              <w:t xml:space="preserve">Simon Kirkland gave thanks to the Board, Amanda </w:t>
            </w:r>
            <w:r w:rsidR="00DC7104">
              <w:rPr>
                <w:rFonts w:ascii="Arial" w:hAnsi="Arial" w:cs="Arial"/>
                <w:sz w:val="18"/>
                <w:szCs w:val="18"/>
              </w:rPr>
              <w:t xml:space="preserve">Swan </w:t>
            </w:r>
            <w:r>
              <w:rPr>
                <w:rFonts w:ascii="Arial" w:hAnsi="Arial" w:cs="Arial"/>
                <w:sz w:val="18"/>
                <w:szCs w:val="18"/>
              </w:rPr>
              <w:t>and Grace</w:t>
            </w:r>
            <w:r w:rsidR="00DC7104">
              <w:rPr>
                <w:rFonts w:ascii="Arial" w:hAnsi="Arial" w:cs="Arial"/>
                <w:sz w:val="18"/>
                <w:szCs w:val="18"/>
              </w:rPr>
              <w:t xml:space="preserve"> Grove</w:t>
            </w:r>
            <w:r>
              <w:rPr>
                <w:rFonts w:ascii="Arial" w:hAnsi="Arial" w:cs="Arial"/>
                <w:sz w:val="18"/>
                <w:szCs w:val="18"/>
              </w:rPr>
              <w:t xml:space="preserve"> (Grace left us in November 2023) and to Sian </w:t>
            </w:r>
            <w:r w:rsidR="00DC7104">
              <w:rPr>
                <w:rFonts w:ascii="Arial" w:hAnsi="Arial" w:cs="Arial"/>
                <w:sz w:val="18"/>
                <w:szCs w:val="18"/>
              </w:rPr>
              <w:t xml:space="preserve">James </w:t>
            </w:r>
            <w:r>
              <w:rPr>
                <w:rFonts w:ascii="Arial" w:hAnsi="Arial" w:cs="Arial"/>
                <w:sz w:val="18"/>
                <w:szCs w:val="18"/>
              </w:rPr>
              <w:t>who joined us a year ago</w:t>
            </w:r>
            <w:r w:rsidR="00DC7104">
              <w:rPr>
                <w:rFonts w:ascii="Arial" w:hAnsi="Arial" w:cs="Arial"/>
                <w:sz w:val="18"/>
                <w:szCs w:val="18"/>
              </w:rPr>
              <w:t>.</w:t>
            </w:r>
          </w:p>
          <w:p w:rsidR="00DC7104" w:rsidRDefault="00DC7104">
            <w:pPr>
              <w:rPr>
                <w:rFonts w:ascii="Arial" w:hAnsi="Arial" w:cs="Arial"/>
                <w:sz w:val="18"/>
                <w:szCs w:val="18"/>
              </w:rPr>
            </w:pPr>
            <w:r>
              <w:rPr>
                <w:rFonts w:ascii="Arial" w:hAnsi="Arial" w:cs="Arial"/>
                <w:sz w:val="18"/>
                <w:szCs w:val="18"/>
              </w:rPr>
              <w:t>Thank you to Laura Hood for putting the report together.</w:t>
            </w:r>
          </w:p>
          <w:p w:rsidR="00DC7104" w:rsidRDefault="00DC7104">
            <w:pPr>
              <w:rPr>
                <w:rFonts w:ascii="Arial" w:hAnsi="Arial" w:cs="Arial"/>
                <w:sz w:val="18"/>
                <w:szCs w:val="18"/>
              </w:rPr>
            </w:pPr>
          </w:p>
          <w:p w:rsidR="00DC7104" w:rsidRDefault="00DC7104">
            <w:pPr>
              <w:rPr>
                <w:rFonts w:ascii="Arial" w:hAnsi="Arial" w:cs="Arial"/>
                <w:sz w:val="18"/>
                <w:szCs w:val="18"/>
              </w:rPr>
            </w:pPr>
            <w:r>
              <w:rPr>
                <w:rFonts w:ascii="Arial" w:hAnsi="Arial" w:cs="Arial"/>
                <w:sz w:val="18"/>
                <w:szCs w:val="18"/>
              </w:rPr>
              <w:t>Amanda Swan presented an update of Club Development</w:t>
            </w:r>
            <w:r w:rsidR="009C00DE">
              <w:rPr>
                <w:rFonts w:ascii="Arial" w:hAnsi="Arial" w:cs="Arial"/>
                <w:sz w:val="18"/>
                <w:szCs w:val="18"/>
              </w:rPr>
              <w:t xml:space="preserve"> </w:t>
            </w:r>
            <w:r>
              <w:rPr>
                <w:rFonts w:ascii="Arial" w:hAnsi="Arial" w:cs="Arial"/>
                <w:sz w:val="18"/>
                <w:szCs w:val="18"/>
              </w:rPr>
              <w:t>which included:</w:t>
            </w:r>
          </w:p>
          <w:p w:rsidR="00DC7104" w:rsidRDefault="00DC7104" w:rsidP="00DC7104">
            <w:pPr>
              <w:pStyle w:val="ListParagraph"/>
              <w:numPr>
                <w:ilvl w:val="0"/>
                <w:numId w:val="2"/>
              </w:numPr>
              <w:rPr>
                <w:rFonts w:ascii="Arial" w:hAnsi="Arial" w:cs="Arial"/>
                <w:sz w:val="18"/>
                <w:szCs w:val="18"/>
              </w:rPr>
            </w:pPr>
            <w:proofErr w:type="spellStart"/>
            <w:r>
              <w:rPr>
                <w:rFonts w:ascii="Arial" w:hAnsi="Arial" w:cs="Arial"/>
                <w:sz w:val="18"/>
                <w:szCs w:val="18"/>
              </w:rPr>
              <w:t>SwimMark</w:t>
            </w:r>
            <w:proofErr w:type="spellEnd"/>
            <w:r>
              <w:rPr>
                <w:rFonts w:ascii="Arial" w:hAnsi="Arial" w:cs="Arial"/>
                <w:sz w:val="18"/>
                <w:szCs w:val="18"/>
              </w:rPr>
              <w:t xml:space="preserve">/Club Affiliation. There is a National review of </w:t>
            </w:r>
            <w:proofErr w:type="spellStart"/>
            <w:r>
              <w:rPr>
                <w:rFonts w:ascii="Arial" w:hAnsi="Arial" w:cs="Arial"/>
                <w:sz w:val="18"/>
                <w:szCs w:val="18"/>
              </w:rPr>
              <w:t>SwimMark</w:t>
            </w:r>
            <w:proofErr w:type="spellEnd"/>
            <w:r>
              <w:rPr>
                <w:rFonts w:ascii="Arial" w:hAnsi="Arial" w:cs="Arial"/>
                <w:sz w:val="18"/>
                <w:szCs w:val="18"/>
              </w:rPr>
              <w:t xml:space="preserve"> taking place in 2024, the West Midland Region has representation in the project management group for the review.</w:t>
            </w:r>
          </w:p>
          <w:p w:rsidR="00DC7104" w:rsidRDefault="00DC7104" w:rsidP="00DC7104">
            <w:pPr>
              <w:pStyle w:val="ListParagraph"/>
              <w:numPr>
                <w:ilvl w:val="0"/>
                <w:numId w:val="2"/>
              </w:numPr>
              <w:rPr>
                <w:rFonts w:ascii="Arial" w:hAnsi="Arial" w:cs="Arial"/>
                <w:sz w:val="18"/>
                <w:szCs w:val="18"/>
              </w:rPr>
            </w:pPr>
            <w:r>
              <w:rPr>
                <w:rFonts w:ascii="Arial" w:hAnsi="Arial" w:cs="Arial"/>
                <w:sz w:val="18"/>
                <w:szCs w:val="18"/>
              </w:rPr>
              <w:t>Governance. We remain committed to working with clubs to foster solutions and ensure we uphold the highest level of Governance across the Region, we appreciate you working with us to achieve that.</w:t>
            </w:r>
          </w:p>
          <w:p w:rsidR="009C00DE" w:rsidRPr="009C00DE" w:rsidRDefault="00DC7104" w:rsidP="009C00DE">
            <w:pPr>
              <w:pStyle w:val="ListParagraph"/>
              <w:numPr>
                <w:ilvl w:val="0"/>
                <w:numId w:val="2"/>
              </w:numPr>
              <w:rPr>
                <w:rFonts w:ascii="Arial" w:hAnsi="Arial" w:cs="Arial"/>
                <w:sz w:val="18"/>
                <w:szCs w:val="18"/>
              </w:rPr>
            </w:pPr>
            <w:r>
              <w:rPr>
                <w:rFonts w:ascii="Arial" w:hAnsi="Arial" w:cs="Arial"/>
                <w:sz w:val="18"/>
                <w:szCs w:val="18"/>
              </w:rPr>
              <w:t xml:space="preserve">Chair’s </w:t>
            </w:r>
            <w:proofErr w:type="spellStart"/>
            <w:r>
              <w:rPr>
                <w:rFonts w:ascii="Arial" w:hAnsi="Arial" w:cs="Arial"/>
                <w:sz w:val="18"/>
                <w:szCs w:val="18"/>
              </w:rPr>
              <w:t>Whatsapp</w:t>
            </w:r>
            <w:proofErr w:type="spellEnd"/>
            <w:r>
              <w:rPr>
                <w:rFonts w:ascii="Arial" w:hAnsi="Arial" w:cs="Arial"/>
                <w:sz w:val="18"/>
                <w:szCs w:val="18"/>
              </w:rPr>
              <w:t xml:space="preserve"> Group. Continues to be useful, we will continue to develop this concept in 2024 with a view to forming more support for other key roles in clubs.</w:t>
            </w:r>
          </w:p>
          <w:p w:rsidR="009C00DE" w:rsidRDefault="009C00DE" w:rsidP="00DC7104">
            <w:pPr>
              <w:pStyle w:val="ListParagraph"/>
              <w:numPr>
                <w:ilvl w:val="0"/>
                <w:numId w:val="2"/>
              </w:numPr>
              <w:rPr>
                <w:rFonts w:ascii="Arial" w:hAnsi="Arial" w:cs="Arial"/>
                <w:sz w:val="18"/>
                <w:szCs w:val="18"/>
              </w:rPr>
            </w:pPr>
            <w:r>
              <w:rPr>
                <w:rFonts w:ascii="Arial" w:hAnsi="Arial" w:cs="Arial"/>
                <w:sz w:val="18"/>
                <w:szCs w:val="18"/>
              </w:rPr>
              <w:lastRenderedPageBreak/>
              <w:t xml:space="preserve">Grants. At the end of 2023 the Region paused funding to review the best way to utilise resource and funds to support clubs moving forward. The Region has invested in an increase in staffing to support clubs and members. </w:t>
            </w:r>
          </w:p>
          <w:p w:rsidR="009C00DE" w:rsidRDefault="009C00DE" w:rsidP="009C00DE">
            <w:pPr>
              <w:rPr>
                <w:rFonts w:ascii="Arial" w:hAnsi="Arial" w:cs="Arial"/>
                <w:sz w:val="18"/>
                <w:szCs w:val="18"/>
              </w:rPr>
            </w:pPr>
          </w:p>
          <w:p w:rsidR="009C00DE" w:rsidRDefault="009C00DE" w:rsidP="009C00DE">
            <w:pPr>
              <w:rPr>
                <w:rFonts w:ascii="Arial" w:hAnsi="Arial" w:cs="Arial"/>
                <w:sz w:val="18"/>
                <w:szCs w:val="18"/>
              </w:rPr>
            </w:pPr>
            <w:r>
              <w:rPr>
                <w:rFonts w:ascii="Arial" w:hAnsi="Arial" w:cs="Arial"/>
                <w:sz w:val="18"/>
                <w:szCs w:val="18"/>
              </w:rPr>
              <w:t>Amanda Swan gave thanks to our volunteers, and congratulations to all award winners for 2023. An update was shared on the new staff structure in place for 2024.</w:t>
            </w:r>
          </w:p>
          <w:p w:rsidR="009C00DE" w:rsidRDefault="009C00DE" w:rsidP="009C00DE">
            <w:pPr>
              <w:rPr>
                <w:rFonts w:ascii="Arial" w:hAnsi="Arial" w:cs="Arial"/>
                <w:sz w:val="18"/>
                <w:szCs w:val="18"/>
              </w:rPr>
            </w:pPr>
          </w:p>
          <w:p w:rsidR="009C00DE" w:rsidRDefault="009C00DE" w:rsidP="009C00DE">
            <w:pPr>
              <w:rPr>
                <w:rFonts w:ascii="Arial" w:hAnsi="Arial" w:cs="Arial"/>
                <w:sz w:val="18"/>
                <w:szCs w:val="18"/>
              </w:rPr>
            </w:pPr>
            <w:r>
              <w:rPr>
                <w:rFonts w:ascii="Arial" w:hAnsi="Arial" w:cs="Arial"/>
                <w:sz w:val="18"/>
                <w:szCs w:val="18"/>
              </w:rPr>
              <w:t xml:space="preserve">Simon Kirkland gave thanks to Amanda Swan for all her work as Regional Operations Manager. </w:t>
            </w:r>
          </w:p>
          <w:p w:rsidR="009C00DE" w:rsidRDefault="009C00DE" w:rsidP="009C00DE">
            <w:pPr>
              <w:rPr>
                <w:rFonts w:ascii="Arial" w:hAnsi="Arial" w:cs="Arial"/>
                <w:sz w:val="18"/>
                <w:szCs w:val="18"/>
              </w:rPr>
            </w:pPr>
          </w:p>
          <w:p w:rsidR="009C00DE" w:rsidRPr="009C00DE" w:rsidRDefault="009C00DE" w:rsidP="00495F3F">
            <w:pPr>
              <w:rPr>
                <w:rFonts w:ascii="Arial" w:hAnsi="Arial" w:cs="Arial"/>
                <w:sz w:val="18"/>
                <w:szCs w:val="18"/>
              </w:rPr>
            </w:pPr>
            <w:r>
              <w:rPr>
                <w:rFonts w:ascii="Arial" w:hAnsi="Arial" w:cs="Arial"/>
                <w:sz w:val="18"/>
                <w:szCs w:val="18"/>
              </w:rPr>
              <w:t xml:space="preserve">SK provided an update on </w:t>
            </w:r>
            <w:r w:rsidR="00495F3F">
              <w:rPr>
                <w:rFonts w:ascii="Arial" w:hAnsi="Arial" w:cs="Arial"/>
                <w:sz w:val="18"/>
                <w:szCs w:val="18"/>
              </w:rPr>
              <w:t>Diving and how much the sport is growing in the Region</w:t>
            </w:r>
            <w:r w:rsidR="00812C3E">
              <w:rPr>
                <w:rFonts w:ascii="Arial" w:hAnsi="Arial" w:cs="Arial"/>
                <w:sz w:val="18"/>
                <w:szCs w:val="18"/>
              </w:rPr>
              <w:t xml:space="preserve">, in addition to this, SK shared an update on the approach to Sandwell Aquatics Centre and the opportunities to grow the sport around the centre supporting a </w:t>
            </w:r>
            <w:r w:rsidR="00812C3E" w:rsidRPr="00170613">
              <w:rPr>
                <w:rFonts w:ascii="Arial" w:hAnsi="Arial" w:cs="Arial"/>
                <w:sz w:val="18"/>
                <w:szCs w:val="18"/>
              </w:rPr>
              <w:t>place base approach.</w:t>
            </w:r>
            <w:r w:rsidR="00812C3E">
              <w:rPr>
                <w:rFonts w:ascii="Arial" w:hAnsi="Arial" w:cs="Arial"/>
                <w:sz w:val="18"/>
                <w:szCs w:val="18"/>
              </w:rPr>
              <w:t xml:space="preserve"> </w:t>
            </w:r>
          </w:p>
        </w:tc>
        <w:tc>
          <w:tcPr>
            <w:tcW w:w="941" w:type="dxa"/>
          </w:tcPr>
          <w:p w:rsidR="00912913" w:rsidRPr="00131546" w:rsidRDefault="00912913">
            <w:pPr>
              <w:rPr>
                <w:rFonts w:ascii="Arial" w:hAnsi="Arial" w:cs="Arial"/>
                <w:sz w:val="18"/>
                <w:szCs w:val="18"/>
              </w:rPr>
            </w:pPr>
          </w:p>
        </w:tc>
      </w:tr>
      <w:tr w:rsidR="00912913" w:rsidRPr="00131546" w:rsidTr="00131546">
        <w:tc>
          <w:tcPr>
            <w:tcW w:w="567" w:type="dxa"/>
          </w:tcPr>
          <w:p w:rsidR="00912913" w:rsidRPr="00131546" w:rsidRDefault="00912913">
            <w:pPr>
              <w:rPr>
                <w:rFonts w:ascii="Arial" w:hAnsi="Arial" w:cs="Arial"/>
                <w:sz w:val="18"/>
                <w:szCs w:val="18"/>
              </w:rPr>
            </w:pPr>
            <w:r w:rsidRPr="00131546">
              <w:rPr>
                <w:rFonts w:ascii="Arial" w:hAnsi="Arial" w:cs="Arial"/>
                <w:sz w:val="18"/>
                <w:szCs w:val="18"/>
              </w:rPr>
              <w:t>6.0</w:t>
            </w:r>
          </w:p>
        </w:tc>
        <w:tc>
          <w:tcPr>
            <w:tcW w:w="2263" w:type="dxa"/>
          </w:tcPr>
          <w:p w:rsidR="00912913" w:rsidRPr="00131546" w:rsidRDefault="00532AF0">
            <w:pPr>
              <w:rPr>
                <w:rFonts w:ascii="Arial" w:hAnsi="Arial" w:cs="Arial"/>
                <w:i/>
                <w:sz w:val="18"/>
                <w:szCs w:val="18"/>
              </w:rPr>
            </w:pPr>
            <w:r w:rsidRPr="00131546">
              <w:rPr>
                <w:rFonts w:ascii="Arial" w:hAnsi="Arial" w:cs="Arial"/>
                <w:i/>
                <w:sz w:val="18"/>
                <w:szCs w:val="18"/>
              </w:rPr>
              <w:t>Regional Strategy update</w:t>
            </w:r>
          </w:p>
        </w:tc>
        <w:tc>
          <w:tcPr>
            <w:tcW w:w="5245" w:type="dxa"/>
          </w:tcPr>
          <w:p w:rsidR="00912913" w:rsidRDefault="008958BB">
            <w:pPr>
              <w:rPr>
                <w:rFonts w:ascii="Arial" w:hAnsi="Arial" w:cs="Arial"/>
                <w:sz w:val="18"/>
                <w:szCs w:val="18"/>
              </w:rPr>
            </w:pPr>
            <w:r>
              <w:rPr>
                <w:rFonts w:ascii="Arial" w:hAnsi="Arial" w:cs="Arial"/>
                <w:sz w:val="18"/>
                <w:szCs w:val="18"/>
              </w:rPr>
              <w:t xml:space="preserve">Simon Kirkland gave an update on where the Region is with regards to the new strategy which is launching after the AGM. </w:t>
            </w:r>
          </w:p>
          <w:p w:rsidR="008958BB" w:rsidRDefault="008958BB">
            <w:pPr>
              <w:rPr>
                <w:rFonts w:ascii="Arial" w:hAnsi="Arial" w:cs="Arial"/>
                <w:sz w:val="18"/>
                <w:szCs w:val="18"/>
              </w:rPr>
            </w:pPr>
            <w:bookmarkStart w:id="0" w:name="_GoBack"/>
            <w:bookmarkEnd w:id="0"/>
          </w:p>
          <w:p w:rsidR="008958BB" w:rsidRDefault="008958BB">
            <w:pPr>
              <w:rPr>
                <w:rFonts w:ascii="Arial" w:hAnsi="Arial" w:cs="Arial"/>
                <w:sz w:val="18"/>
                <w:szCs w:val="18"/>
              </w:rPr>
            </w:pPr>
            <w:r>
              <w:rPr>
                <w:rFonts w:ascii="Arial" w:hAnsi="Arial" w:cs="Arial"/>
                <w:sz w:val="18"/>
                <w:szCs w:val="18"/>
              </w:rPr>
              <w:t>Strategic Objectives for the new strategy</w:t>
            </w:r>
          </w:p>
          <w:p w:rsidR="008958BB" w:rsidRDefault="008958BB" w:rsidP="008958BB">
            <w:pPr>
              <w:pStyle w:val="ListParagraph"/>
              <w:numPr>
                <w:ilvl w:val="0"/>
                <w:numId w:val="2"/>
              </w:numPr>
              <w:rPr>
                <w:rFonts w:ascii="Arial" w:hAnsi="Arial" w:cs="Arial"/>
                <w:sz w:val="18"/>
                <w:szCs w:val="18"/>
              </w:rPr>
            </w:pPr>
            <w:r>
              <w:rPr>
                <w:rFonts w:ascii="Arial" w:hAnsi="Arial" w:cs="Arial"/>
                <w:sz w:val="18"/>
                <w:szCs w:val="18"/>
              </w:rPr>
              <w:t>People: putting the participant at the centre of everything we do. Empower the community to learn, develop and grow through education, information and opportunities</w:t>
            </w:r>
          </w:p>
          <w:p w:rsidR="008958BB" w:rsidRDefault="008958BB" w:rsidP="008958BB">
            <w:pPr>
              <w:pStyle w:val="ListParagraph"/>
              <w:numPr>
                <w:ilvl w:val="0"/>
                <w:numId w:val="2"/>
              </w:numPr>
              <w:rPr>
                <w:rFonts w:ascii="Arial" w:hAnsi="Arial" w:cs="Arial"/>
                <w:sz w:val="18"/>
                <w:szCs w:val="18"/>
              </w:rPr>
            </w:pPr>
            <w:r>
              <w:rPr>
                <w:rFonts w:ascii="Arial" w:hAnsi="Arial" w:cs="Arial"/>
                <w:sz w:val="18"/>
                <w:szCs w:val="18"/>
              </w:rPr>
              <w:t xml:space="preserve">Participant </w:t>
            </w:r>
            <w:proofErr w:type="spellStart"/>
            <w:r>
              <w:rPr>
                <w:rFonts w:ascii="Arial" w:hAnsi="Arial" w:cs="Arial"/>
                <w:sz w:val="18"/>
                <w:szCs w:val="18"/>
              </w:rPr>
              <w:t>jouney</w:t>
            </w:r>
            <w:proofErr w:type="spellEnd"/>
            <w:r>
              <w:rPr>
                <w:rFonts w:ascii="Arial" w:hAnsi="Arial" w:cs="Arial"/>
                <w:sz w:val="18"/>
                <w:szCs w:val="18"/>
              </w:rPr>
              <w:t>: develop a safe and inclusive culture for enjoyment, progression and lifelong involvement in aquatics</w:t>
            </w:r>
          </w:p>
          <w:p w:rsidR="008958BB" w:rsidRDefault="008958BB" w:rsidP="008958BB">
            <w:pPr>
              <w:pStyle w:val="ListParagraph"/>
              <w:numPr>
                <w:ilvl w:val="0"/>
                <w:numId w:val="2"/>
              </w:numPr>
              <w:rPr>
                <w:rFonts w:ascii="Arial" w:hAnsi="Arial" w:cs="Arial"/>
                <w:sz w:val="18"/>
                <w:szCs w:val="18"/>
              </w:rPr>
            </w:pPr>
            <w:r>
              <w:rPr>
                <w:rFonts w:ascii="Arial" w:hAnsi="Arial" w:cs="Arial"/>
                <w:sz w:val="18"/>
                <w:szCs w:val="18"/>
              </w:rPr>
              <w:t>Governance: support robust governance</w:t>
            </w:r>
          </w:p>
          <w:p w:rsidR="008958BB" w:rsidRPr="008958BB" w:rsidRDefault="008958BB" w:rsidP="008958BB">
            <w:pPr>
              <w:pStyle w:val="ListParagraph"/>
              <w:numPr>
                <w:ilvl w:val="0"/>
                <w:numId w:val="2"/>
              </w:numPr>
              <w:rPr>
                <w:rFonts w:ascii="Arial" w:hAnsi="Arial" w:cs="Arial"/>
                <w:sz w:val="18"/>
                <w:szCs w:val="18"/>
              </w:rPr>
            </w:pPr>
            <w:r>
              <w:rPr>
                <w:rFonts w:ascii="Arial" w:hAnsi="Arial" w:cs="Arial"/>
                <w:sz w:val="18"/>
                <w:szCs w:val="18"/>
              </w:rPr>
              <w:t>Marketing and communications: transparent, open and relevant communication with our current and future community.</w:t>
            </w:r>
          </w:p>
          <w:p w:rsidR="008958BB" w:rsidRDefault="008958BB">
            <w:pPr>
              <w:rPr>
                <w:rFonts w:ascii="Arial" w:hAnsi="Arial" w:cs="Arial"/>
                <w:sz w:val="18"/>
                <w:szCs w:val="18"/>
              </w:rPr>
            </w:pPr>
          </w:p>
          <w:p w:rsidR="008958BB" w:rsidRDefault="008958BB">
            <w:pPr>
              <w:rPr>
                <w:rFonts w:ascii="Arial" w:hAnsi="Arial" w:cs="Arial"/>
                <w:sz w:val="18"/>
                <w:szCs w:val="18"/>
              </w:rPr>
            </w:pPr>
            <w:r>
              <w:rPr>
                <w:rFonts w:ascii="Arial" w:hAnsi="Arial" w:cs="Arial"/>
                <w:sz w:val="18"/>
                <w:szCs w:val="18"/>
              </w:rPr>
              <w:t xml:space="preserve">Thank you to the working group who worked hard to put this together. </w:t>
            </w:r>
          </w:p>
          <w:p w:rsidR="008958BB" w:rsidRPr="00131546" w:rsidRDefault="008958BB">
            <w:pPr>
              <w:rPr>
                <w:rFonts w:ascii="Arial" w:hAnsi="Arial" w:cs="Arial"/>
                <w:sz w:val="18"/>
                <w:szCs w:val="18"/>
              </w:rPr>
            </w:pPr>
          </w:p>
        </w:tc>
        <w:tc>
          <w:tcPr>
            <w:tcW w:w="941" w:type="dxa"/>
          </w:tcPr>
          <w:p w:rsidR="00912913" w:rsidRPr="00131546" w:rsidRDefault="00912913">
            <w:pPr>
              <w:rPr>
                <w:rFonts w:ascii="Arial" w:hAnsi="Arial" w:cs="Arial"/>
                <w:sz w:val="18"/>
                <w:szCs w:val="18"/>
              </w:rPr>
            </w:pPr>
          </w:p>
        </w:tc>
      </w:tr>
      <w:tr w:rsidR="00912913" w:rsidRPr="00131546" w:rsidTr="00131546">
        <w:tc>
          <w:tcPr>
            <w:tcW w:w="567" w:type="dxa"/>
          </w:tcPr>
          <w:p w:rsidR="00912913" w:rsidRPr="00131546" w:rsidRDefault="00912913">
            <w:pPr>
              <w:rPr>
                <w:rFonts w:ascii="Arial" w:hAnsi="Arial" w:cs="Arial"/>
                <w:sz w:val="18"/>
                <w:szCs w:val="18"/>
              </w:rPr>
            </w:pPr>
            <w:r w:rsidRPr="00131546">
              <w:rPr>
                <w:rFonts w:ascii="Arial" w:hAnsi="Arial" w:cs="Arial"/>
                <w:sz w:val="18"/>
                <w:szCs w:val="18"/>
              </w:rPr>
              <w:t>7.0</w:t>
            </w:r>
          </w:p>
        </w:tc>
        <w:tc>
          <w:tcPr>
            <w:tcW w:w="2263" w:type="dxa"/>
          </w:tcPr>
          <w:p w:rsidR="00912913" w:rsidRPr="00131546" w:rsidRDefault="00912913">
            <w:pPr>
              <w:rPr>
                <w:rFonts w:ascii="Arial" w:hAnsi="Arial" w:cs="Arial"/>
                <w:i/>
                <w:sz w:val="18"/>
                <w:szCs w:val="18"/>
              </w:rPr>
            </w:pPr>
            <w:r w:rsidRPr="00131546">
              <w:rPr>
                <w:rFonts w:ascii="Arial" w:hAnsi="Arial" w:cs="Arial"/>
                <w:i/>
                <w:sz w:val="18"/>
                <w:szCs w:val="18"/>
              </w:rPr>
              <w:t>To receive the Swim England West Midland Region Limited Accounts for the 12 month period 1</w:t>
            </w:r>
            <w:r w:rsidRPr="00131546">
              <w:rPr>
                <w:rFonts w:ascii="Arial" w:hAnsi="Arial" w:cs="Arial"/>
                <w:i/>
                <w:sz w:val="18"/>
                <w:szCs w:val="18"/>
                <w:vertAlign w:val="superscript"/>
              </w:rPr>
              <w:t>st</w:t>
            </w:r>
            <w:r w:rsidRPr="00131546">
              <w:rPr>
                <w:rFonts w:ascii="Arial" w:hAnsi="Arial" w:cs="Arial"/>
                <w:i/>
                <w:sz w:val="18"/>
                <w:szCs w:val="18"/>
              </w:rPr>
              <w:t xml:space="preserve"> January 2023 – 31</w:t>
            </w:r>
            <w:r w:rsidRPr="00131546">
              <w:rPr>
                <w:rFonts w:ascii="Arial" w:hAnsi="Arial" w:cs="Arial"/>
                <w:i/>
                <w:sz w:val="18"/>
                <w:szCs w:val="18"/>
                <w:vertAlign w:val="superscript"/>
              </w:rPr>
              <w:t>st</w:t>
            </w:r>
            <w:r w:rsidRPr="00131546">
              <w:rPr>
                <w:rFonts w:ascii="Arial" w:hAnsi="Arial" w:cs="Arial"/>
                <w:i/>
                <w:sz w:val="18"/>
                <w:szCs w:val="18"/>
              </w:rPr>
              <w:t xml:space="preserve"> December 2023.</w:t>
            </w:r>
          </w:p>
        </w:tc>
        <w:tc>
          <w:tcPr>
            <w:tcW w:w="5245" w:type="dxa"/>
          </w:tcPr>
          <w:p w:rsidR="00912913" w:rsidRDefault="003D619E">
            <w:pPr>
              <w:rPr>
                <w:rFonts w:ascii="Arial" w:hAnsi="Arial" w:cs="Arial"/>
                <w:sz w:val="18"/>
                <w:szCs w:val="18"/>
              </w:rPr>
            </w:pPr>
            <w:r>
              <w:rPr>
                <w:rFonts w:ascii="Arial" w:hAnsi="Arial" w:cs="Arial"/>
                <w:sz w:val="18"/>
                <w:szCs w:val="18"/>
              </w:rPr>
              <w:t>Heather Summerill confirmed that the accounts have been approved as per the Annual Report. This year we have invested in the reserves, in order to help clubs grow we have invested in staff.</w:t>
            </w:r>
          </w:p>
          <w:p w:rsidR="003D619E" w:rsidRDefault="003D619E">
            <w:pPr>
              <w:rPr>
                <w:rFonts w:ascii="Arial" w:hAnsi="Arial" w:cs="Arial"/>
                <w:sz w:val="18"/>
                <w:szCs w:val="18"/>
              </w:rPr>
            </w:pPr>
          </w:p>
          <w:p w:rsidR="003D619E" w:rsidRDefault="003D619E">
            <w:pPr>
              <w:rPr>
                <w:rFonts w:ascii="Arial" w:hAnsi="Arial" w:cs="Arial"/>
                <w:sz w:val="18"/>
                <w:szCs w:val="18"/>
              </w:rPr>
            </w:pPr>
            <w:r>
              <w:rPr>
                <w:rFonts w:ascii="Arial" w:hAnsi="Arial" w:cs="Arial"/>
                <w:sz w:val="18"/>
                <w:szCs w:val="18"/>
              </w:rPr>
              <w:t>David Corbett asked if we have a breakdown of profit and loss for the Championships, did we break even.</w:t>
            </w:r>
          </w:p>
          <w:p w:rsidR="00224F8C" w:rsidRDefault="003D619E">
            <w:pPr>
              <w:rPr>
                <w:rFonts w:ascii="Arial" w:hAnsi="Arial" w:cs="Arial"/>
                <w:sz w:val="18"/>
                <w:szCs w:val="18"/>
              </w:rPr>
            </w:pPr>
            <w:r>
              <w:rPr>
                <w:rFonts w:ascii="Arial" w:hAnsi="Arial" w:cs="Arial"/>
                <w:sz w:val="18"/>
                <w:szCs w:val="18"/>
              </w:rPr>
              <w:t>The Summer Champs was a small loss, but there was a small profit on the Winter Champs which meant overall we recovered from the loss. We expected to have a loss for both events.</w:t>
            </w:r>
          </w:p>
          <w:p w:rsidR="00224F8C" w:rsidRDefault="00224F8C">
            <w:pPr>
              <w:rPr>
                <w:rFonts w:ascii="Arial" w:hAnsi="Arial" w:cs="Arial"/>
                <w:sz w:val="18"/>
                <w:szCs w:val="18"/>
              </w:rPr>
            </w:pPr>
          </w:p>
          <w:p w:rsidR="00224F8C" w:rsidRDefault="00224F8C">
            <w:pPr>
              <w:rPr>
                <w:rFonts w:ascii="Arial" w:hAnsi="Arial" w:cs="Arial"/>
                <w:sz w:val="18"/>
                <w:szCs w:val="18"/>
              </w:rPr>
            </w:pPr>
            <w:r>
              <w:rPr>
                <w:rFonts w:ascii="Arial" w:hAnsi="Arial" w:cs="Arial"/>
                <w:sz w:val="18"/>
                <w:szCs w:val="18"/>
              </w:rPr>
              <w:t>Simon Kirkland explained that we have set a standard for the Championships this year. We have set aside additional budget for equipment, laptop and printers, and the Championships will remain at Sandwell.</w:t>
            </w:r>
          </w:p>
          <w:p w:rsidR="00224F8C" w:rsidRDefault="00224F8C">
            <w:pPr>
              <w:rPr>
                <w:rFonts w:ascii="Arial" w:hAnsi="Arial" w:cs="Arial"/>
                <w:sz w:val="18"/>
                <w:szCs w:val="18"/>
              </w:rPr>
            </w:pPr>
          </w:p>
          <w:p w:rsidR="00224F8C" w:rsidRDefault="00224F8C">
            <w:pPr>
              <w:rPr>
                <w:rFonts w:ascii="Arial" w:hAnsi="Arial" w:cs="Arial"/>
                <w:sz w:val="18"/>
                <w:szCs w:val="18"/>
              </w:rPr>
            </w:pPr>
            <w:r>
              <w:rPr>
                <w:rFonts w:ascii="Arial" w:hAnsi="Arial" w:cs="Arial"/>
                <w:sz w:val="18"/>
                <w:szCs w:val="18"/>
              </w:rPr>
              <w:t xml:space="preserve">Tony </w:t>
            </w:r>
            <w:r w:rsidR="00945AFF">
              <w:rPr>
                <w:rFonts w:ascii="Arial" w:hAnsi="Arial" w:cs="Arial"/>
                <w:sz w:val="18"/>
                <w:szCs w:val="18"/>
              </w:rPr>
              <w:t>Green asked whether the live stream has an impact on money coming in. Mandy Garrott explained that it is not enough to worry about but there is a cost of £10,000 for the main Championships. Going forward it is monetised through sponsorship and it is making its money back.</w:t>
            </w:r>
          </w:p>
          <w:p w:rsidR="00945AFF" w:rsidRDefault="00945AFF">
            <w:pPr>
              <w:rPr>
                <w:rFonts w:ascii="Arial" w:hAnsi="Arial" w:cs="Arial"/>
                <w:sz w:val="18"/>
                <w:szCs w:val="18"/>
              </w:rPr>
            </w:pPr>
          </w:p>
          <w:p w:rsidR="00945AFF" w:rsidRDefault="00945AFF">
            <w:pPr>
              <w:rPr>
                <w:rFonts w:ascii="Arial" w:hAnsi="Arial" w:cs="Arial"/>
                <w:sz w:val="18"/>
                <w:szCs w:val="18"/>
              </w:rPr>
            </w:pPr>
            <w:r>
              <w:rPr>
                <w:rFonts w:ascii="Arial" w:hAnsi="Arial" w:cs="Arial"/>
                <w:sz w:val="18"/>
                <w:szCs w:val="18"/>
              </w:rPr>
              <w:t>Ian</w:t>
            </w:r>
            <w:r w:rsidR="00BD601A">
              <w:rPr>
                <w:rFonts w:ascii="Arial" w:hAnsi="Arial" w:cs="Arial"/>
                <w:sz w:val="18"/>
                <w:szCs w:val="18"/>
              </w:rPr>
              <w:t xml:space="preserve"> Lamb asked if we have a breakdown of the increase in membership, to clarify which membership has increased. HS clarified that we haven’t received the exact membership category figures yet.</w:t>
            </w:r>
          </w:p>
          <w:p w:rsidR="00BD601A" w:rsidRDefault="00BD601A">
            <w:pPr>
              <w:rPr>
                <w:rFonts w:ascii="Arial" w:hAnsi="Arial" w:cs="Arial"/>
                <w:sz w:val="18"/>
                <w:szCs w:val="18"/>
              </w:rPr>
            </w:pPr>
          </w:p>
          <w:p w:rsidR="00BD601A" w:rsidRDefault="00BD601A">
            <w:pPr>
              <w:rPr>
                <w:rFonts w:ascii="Arial" w:hAnsi="Arial" w:cs="Arial"/>
                <w:sz w:val="18"/>
                <w:szCs w:val="18"/>
              </w:rPr>
            </w:pPr>
            <w:r>
              <w:rPr>
                <w:rFonts w:ascii="Arial" w:hAnsi="Arial" w:cs="Arial"/>
                <w:sz w:val="18"/>
                <w:szCs w:val="18"/>
              </w:rPr>
              <w:t>The accounts were accepted by the meeting.</w:t>
            </w:r>
          </w:p>
          <w:p w:rsidR="00BD601A" w:rsidRDefault="00BD601A">
            <w:pPr>
              <w:rPr>
                <w:rFonts w:ascii="Arial" w:hAnsi="Arial" w:cs="Arial"/>
                <w:sz w:val="18"/>
                <w:szCs w:val="18"/>
              </w:rPr>
            </w:pPr>
            <w:r>
              <w:rPr>
                <w:rFonts w:ascii="Arial" w:hAnsi="Arial" w:cs="Arial"/>
                <w:sz w:val="18"/>
                <w:szCs w:val="18"/>
              </w:rPr>
              <w:t>Proposer: Mandy Garrott</w:t>
            </w:r>
          </w:p>
          <w:p w:rsidR="00BD601A" w:rsidRDefault="00BD601A">
            <w:pPr>
              <w:rPr>
                <w:rFonts w:ascii="Arial" w:hAnsi="Arial" w:cs="Arial"/>
                <w:sz w:val="18"/>
                <w:szCs w:val="18"/>
              </w:rPr>
            </w:pPr>
            <w:r>
              <w:rPr>
                <w:rFonts w:ascii="Arial" w:hAnsi="Arial" w:cs="Arial"/>
                <w:sz w:val="18"/>
                <w:szCs w:val="18"/>
              </w:rPr>
              <w:t>Seconder: Ann Pollard</w:t>
            </w:r>
          </w:p>
          <w:p w:rsidR="003D619E" w:rsidRPr="00131546" w:rsidRDefault="003D619E">
            <w:pPr>
              <w:rPr>
                <w:rFonts w:ascii="Arial" w:hAnsi="Arial" w:cs="Arial"/>
                <w:sz w:val="18"/>
                <w:szCs w:val="18"/>
              </w:rPr>
            </w:pPr>
          </w:p>
        </w:tc>
        <w:tc>
          <w:tcPr>
            <w:tcW w:w="941" w:type="dxa"/>
          </w:tcPr>
          <w:p w:rsidR="00912913" w:rsidRPr="00131546" w:rsidRDefault="00912913">
            <w:pPr>
              <w:rPr>
                <w:rFonts w:ascii="Arial" w:hAnsi="Arial" w:cs="Arial"/>
                <w:sz w:val="18"/>
                <w:szCs w:val="18"/>
              </w:rPr>
            </w:pPr>
          </w:p>
        </w:tc>
      </w:tr>
      <w:tr w:rsidR="00912913" w:rsidRPr="00131546" w:rsidTr="00131546">
        <w:tc>
          <w:tcPr>
            <w:tcW w:w="567" w:type="dxa"/>
          </w:tcPr>
          <w:p w:rsidR="00912913" w:rsidRPr="00131546" w:rsidRDefault="00912913">
            <w:pPr>
              <w:rPr>
                <w:rFonts w:ascii="Arial" w:hAnsi="Arial" w:cs="Arial"/>
                <w:sz w:val="18"/>
                <w:szCs w:val="18"/>
              </w:rPr>
            </w:pPr>
            <w:r w:rsidRPr="00131546">
              <w:rPr>
                <w:rFonts w:ascii="Arial" w:hAnsi="Arial" w:cs="Arial"/>
                <w:sz w:val="18"/>
                <w:szCs w:val="18"/>
              </w:rPr>
              <w:t>8.0</w:t>
            </w:r>
          </w:p>
        </w:tc>
        <w:tc>
          <w:tcPr>
            <w:tcW w:w="2263" w:type="dxa"/>
          </w:tcPr>
          <w:p w:rsidR="00912913" w:rsidRPr="00131546" w:rsidRDefault="00912913">
            <w:pPr>
              <w:rPr>
                <w:rFonts w:ascii="Arial" w:hAnsi="Arial" w:cs="Arial"/>
                <w:i/>
                <w:sz w:val="18"/>
                <w:szCs w:val="18"/>
              </w:rPr>
            </w:pPr>
            <w:r w:rsidRPr="00131546">
              <w:rPr>
                <w:rFonts w:ascii="Arial" w:hAnsi="Arial" w:cs="Arial"/>
                <w:i/>
                <w:sz w:val="18"/>
                <w:szCs w:val="18"/>
              </w:rPr>
              <w:t>Proposals for changes to the Swim England West Midland Region Limited’s Articles and Regulations.</w:t>
            </w:r>
          </w:p>
        </w:tc>
        <w:tc>
          <w:tcPr>
            <w:tcW w:w="5245" w:type="dxa"/>
          </w:tcPr>
          <w:p w:rsidR="00912913" w:rsidRDefault="00BD601A">
            <w:pPr>
              <w:rPr>
                <w:rFonts w:ascii="Arial" w:hAnsi="Arial" w:cs="Arial"/>
                <w:sz w:val="18"/>
                <w:szCs w:val="18"/>
              </w:rPr>
            </w:pPr>
            <w:r>
              <w:rPr>
                <w:rFonts w:ascii="Arial" w:hAnsi="Arial" w:cs="Arial"/>
                <w:sz w:val="18"/>
                <w:szCs w:val="18"/>
              </w:rPr>
              <w:t>No proposals received.</w:t>
            </w:r>
          </w:p>
          <w:p w:rsidR="00BD601A" w:rsidRDefault="00BD601A">
            <w:pPr>
              <w:rPr>
                <w:rFonts w:ascii="Arial" w:hAnsi="Arial" w:cs="Arial"/>
                <w:sz w:val="18"/>
                <w:szCs w:val="18"/>
              </w:rPr>
            </w:pPr>
          </w:p>
          <w:p w:rsidR="00BD601A" w:rsidRDefault="00BD601A">
            <w:pPr>
              <w:rPr>
                <w:rFonts w:ascii="Arial" w:hAnsi="Arial" w:cs="Arial"/>
                <w:sz w:val="18"/>
                <w:szCs w:val="18"/>
              </w:rPr>
            </w:pPr>
            <w:r>
              <w:rPr>
                <w:rFonts w:ascii="Arial" w:hAnsi="Arial" w:cs="Arial"/>
                <w:sz w:val="18"/>
                <w:szCs w:val="18"/>
              </w:rPr>
              <w:t xml:space="preserve">Bernard Simkins provided the meeting with an update on the review of our Governance Code. BS is leading on this from a Regional point of view. </w:t>
            </w:r>
          </w:p>
          <w:p w:rsidR="00BD601A" w:rsidRDefault="00BD601A">
            <w:pPr>
              <w:rPr>
                <w:rFonts w:ascii="Arial" w:hAnsi="Arial" w:cs="Arial"/>
                <w:sz w:val="18"/>
                <w:szCs w:val="18"/>
              </w:rPr>
            </w:pPr>
          </w:p>
          <w:p w:rsidR="00BD601A" w:rsidRDefault="00BD601A">
            <w:pPr>
              <w:rPr>
                <w:rFonts w:ascii="Arial" w:hAnsi="Arial" w:cs="Arial"/>
                <w:sz w:val="18"/>
                <w:szCs w:val="18"/>
              </w:rPr>
            </w:pPr>
            <w:r>
              <w:rPr>
                <w:rFonts w:ascii="Arial" w:hAnsi="Arial" w:cs="Arial"/>
                <w:sz w:val="18"/>
                <w:szCs w:val="18"/>
              </w:rPr>
              <w:t>The AGM paperwork will be reviewed for next year.</w:t>
            </w:r>
          </w:p>
          <w:p w:rsidR="00BD601A" w:rsidRDefault="00BD601A">
            <w:pPr>
              <w:rPr>
                <w:rFonts w:ascii="Arial" w:hAnsi="Arial" w:cs="Arial"/>
                <w:sz w:val="18"/>
                <w:szCs w:val="18"/>
              </w:rPr>
            </w:pPr>
          </w:p>
          <w:p w:rsidR="00BD601A" w:rsidRPr="00131546" w:rsidRDefault="00BD601A">
            <w:pPr>
              <w:rPr>
                <w:rFonts w:ascii="Arial" w:hAnsi="Arial" w:cs="Arial"/>
                <w:sz w:val="18"/>
                <w:szCs w:val="18"/>
              </w:rPr>
            </w:pPr>
            <w:r>
              <w:rPr>
                <w:rFonts w:ascii="Arial" w:hAnsi="Arial" w:cs="Arial"/>
                <w:sz w:val="18"/>
                <w:szCs w:val="18"/>
              </w:rPr>
              <w:t xml:space="preserve">Simon Kirkland gave thanks for BS for his work on the Governance Code, and extended his thanks to Chad </w:t>
            </w:r>
            <w:proofErr w:type="spellStart"/>
            <w:r>
              <w:rPr>
                <w:rFonts w:ascii="Arial" w:hAnsi="Arial" w:cs="Arial"/>
                <w:sz w:val="18"/>
                <w:szCs w:val="18"/>
              </w:rPr>
              <w:t>Ehlersten</w:t>
            </w:r>
            <w:proofErr w:type="spellEnd"/>
            <w:r>
              <w:rPr>
                <w:rFonts w:ascii="Arial" w:hAnsi="Arial" w:cs="Arial"/>
                <w:sz w:val="18"/>
                <w:szCs w:val="18"/>
              </w:rPr>
              <w:t xml:space="preserve"> and Charlotte Osborne for supporting.</w:t>
            </w:r>
          </w:p>
        </w:tc>
        <w:tc>
          <w:tcPr>
            <w:tcW w:w="941" w:type="dxa"/>
          </w:tcPr>
          <w:p w:rsidR="00912913" w:rsidRPr="00131546" w:rsidRDefault="00912913">
            <w:pPr>
              <w:rPr>
                <w:rFonts w:ascii="Arial" w:hAnsi="Arial" w:cs="Arial"/>
                <w:sz w:val="18"/>
                <w:szCs w:val="18"/>
              </w:rPr>
            </w:pPr>
          </w:p>
        </w:tc>
      </w:tr>
      <w:tr w:rsidR="00912913" w:rsidRPr="00131546" w:rsidTr="00131546">
        <w:tc>
          <w:tcPr>
            <w:tcW w:w="567" w:type="dxa"/>
          </w:tcPr>
          <w:p w:rsidR="00912913" w:rsidRPr="00131546" w:rsidRDefault="00912913">
            <w:pPr>
              <w:rPr>
                <w:rFonts w:ascii="Arial" w:hAnsi="Arial" w:cs="Arial"/>
                <w:sz w:val="18"/>
                <w:szCs w:val="18"/>
              </w:rPr>
            </w:pPr>
            <w:r w:rsidRPr="00131546">
              <w:rPr>
                <w:rFonts w:ascii="Arial" w:hAnsi="Arial" w:cs="Arial"/>
                <w:sz w:val="18"/>
                <w:szCs w:val="18"/>
              </w:rPr>
              <w:t>9.0</w:t>
            </w:r>
          </w:p>
        </w:tc>
        <w:tc>
          <w:tcPr>
            <w:tcW w:w="2263" w:type="dxa"/>
          </w:tcPr>
          <w:p w:rsidR="00591F52" w:rsidRPr="0020246A" w:rsidRDefault="00912913" w:rsidP="0020246A">
            <w:pPr>
              <w:rPr>
                <w:rFonts w:ascii="Arial" w:hAnsi="Arial" w:cs="Arial"/>
                <w:i/>
                <w:sz w:val="18"/>
                <w:szCs w:val="18"/>
              </w:rPr>
            </w:pPr>
            <w:r w:rsidRPr="00131546">
              <w:rPr>
                <w:rFonts w:ascii="Arial" w:hAnsi="Arial" w:cs="Arial"/>
                <w:i/>
                <w:sz w:val="18"/>
                <w:szCs w:val="18"/>
              </w:rPr>
              <w:t>Elections:</w:t>
            </w:r>
          </w:p>
        </w:tc>
        <w:tc>
          <w:tcPr>
            <w:tcW w:w="5245" w:type="dxa"/>
          </w:tcPr>
          <w:p w:rsidR="00912913" w:rsidRPr="00131546" w:rsidRDefault="00912913">
            <w:pPr>
              <w:rPr>
                <w:rFonts w:ascii="Arial" w:hAnsi="Arial" w:cs="Arial"/>
                <w:sz w:val="18"/>
                <w:szCs w:val="18"/>
              </w:rPr>
            </w:pPr>
          </w:p>
        </w:tc>
        <w:tc>
          <w:tcPr>
            <w:tcW w:w="941" w:type="dxa"/>
          </w:tcPr>
          <w:p w:rsidR="00912913" w:rsidRPr="00131546" w:rsidRDefault="00912913">
            <w:pPr>
              <w:rPr>
                <w:rFonts w:ascii="Arial" w:hAnsi="Arial" w:cs="Arial"/>
                <w:sz w:val="18"/>
                <w:szCs w:val="18"/>
              </w:rPr>
            </w:pPr>
          </w:p>
        </w:tc>
      </w:tr>
      <w:tr w:rsidR="00974E69" w:rsidRPr="00131546" w:rsidTr="00131546">
        <w:tc>
          <w:tcPr>
            <w:tcW w:w="567" w:type="dxa"/>
          </w:tcPr>
          <w:p w:rsidR="00974E69" w:rsidRPr="00131546" w:rsidRDefault="0020246A">
            <w:pPr>
              <w:rPr>
                <w:rFonts w:ascii="Arial" w:hAnsi="Arial" w:cs="Arial"/>
                <w:sz w:val="18"/>
                <w:szCs w:val="18"/>
              </w:rPr>
            </w:pPr>
            <w:r>
              <w:rPr>
                <w:rFonts w:ascii="Arial" w:hAnsi="Arial" w:cs="Arial"/>
                <w:sz w:val="18"/>
                <w:szCs w:val="18"/>
              </w:rPr>
              <w:t>9.1</w:t>
            </w:r>
          </w:p>
        </w:tc>
        <w:tc>
          <w:tcPr>
            <w:tcW w:w="2263" w:type="dxa"/>
          </w:tcPr>
          <w:p w:rsidR="00974E69" w:rsidRPr="0020246A" w:rsidRDefault="0020246A" w:rsidP="0020246A">
            <w:pPr>
              <w:rPr>
                <w:rFonts w:ascii="Arial" w:hAnsi="Arial" w:cs="Arial"/>
                <w:i/>
                <w:sz w:val="18"/>
                <w:szCs w:val="18"/>
              </w:rPr>
            </w:pPr>
            <w:r w:rsidRPr="0020246A">
              <w:rPr>
                <w:rFonts w:ascii="Arial" w:hAnsi="Arial" w:cs="Arial"/>
                <w:b/>
                <w:i/>
                <w:sz w:val="18"/>
                <w:szCs w:val="18"/>
              </w:rPr>
              <w:t>12.2.2.1</w:t>
            </w:r>
            <w:r w:rsidRPr="0020246A">
              <w:rPr>
                <w:rFonts w:ascii="Arial" w:hAnsi="Arial" w:cs="Arial"/>
                <w:i/>
                <w:sz w:val="18"/>
                <w:szCs w:val="18"/>
              </w:rPr>
              <w:t xml:space="preserve"> The President, who shall be the retiring President Elect</w:t>
            </w:r>
          </w:p>
        </w:tc>
        <w:tc>
          <w:tcPr>
            <w:tcW w:w="5245" w:type="dxa"/>
          </w:tcPr>
          <w:p w:rsidR="00974E69" w:rsidRDefault="002E40AC">
            <w:pPr>
              <w:rPr>
                <w:rFonts w:ascii="Arial" w:hAnsi="Arial" w:cs="Arial"/>
                <w:sz w:val="18"/>
                <w:szCs w:val="18"/>
              </w:rPr>
            </w:pPr>
            <w:r>
              <w:rPr>
                <w:rFonts w:ascii="Arial" w:hAnsi="Arial" w:cs="Arial"/>
                <w:sz w:val="18"/>
                <w:szCs w:val="18"/>
              </w:rPr>
              <w:t>An official handover has taken place from Jenny Pearson who handed over to Geoff Kirkham.</w:t>
            </w:r>
          </w:p>
          <w:p w:rsidR="002E40AC" w:rsidRDefault="002E40AC">
            <w:pPr>
              <w:rPr>
                <w:rFonts w:ascii="Arial" w:hAnsi="Arial" w:cs="Arial"/>
                <w:sz w:val="18"/>
                <w:szCs w:val="18"/>
              </w:rPr>
            </w:pPr>
          </w:p>
          <w:p w:rsidR="002E40AC" w:rsidRDefault="002E40AC">
            <w:pPr>
              <w:rPr>
                <w:rFonts w:ascii="Arial" w:hAnsi="Arial" w:cs="Arial"/>
                <w:sz w:val="18"/>
                <w:szCs w:val="18"/>
              </w:rPr>
            </w:pPr>
            <w:r>
              <w:rPr>
                <w:rFonts w:ascii="Arial" w:hAnsi="Arial" w:cs="Arial"/>
                <w:sz w:val="18"/>
                <w:szCs w:val="18"/>
              </w:rPr>
              <w:t>Jeff Morrey said a few words</w:t>
            </w:r>
            <w:r w:rsidR="00D16C03">
              <w:rPr>
                <w:rFonts w:ascii="Arial" w:hAnsi="Arial" w:cs="Arial"/>
                <w:sz w:val="18"/>
                <w:szCs w:val="18"/>
              </w:rPr>
              <w:t xml:space="preserve"> on behalf of Staffordshire ASA</w:t>
            </w:r>
            <w:r>
              <w:rPr>
                <w:rFonts w:ascii="Arial" w:hAnsi="Arial" w:cs="Arial"/>
                <w:sz w:val="18"/>
                <w:szCs w:val="18"/>
              </w:rPr>
              <w:t xml:space="preserve"> introducing Geoff Kirkham</w:t>
            </w:r>
            <w:r w:rsidR="00D16C03">
              <w:rPr>
                <w:rFonts w:ascii="Arial" w:hAnsi="Arial" w:cs="Arial"/>
                <w:sz w:val="18"/>
                <w:szCs w:val="18"/>
              </w:rPr>
              <w:t>, who was President Elect in 2023. Geoff has been on Staffordshire ASA Committee since 2004 and was their President in 2012. Geoff has been active at all levels of Water Polo over many years and continues to encourage new generations of swimmers to take up the sport of Water Polo.</w:t>
            </w:r>
          </w:p>
          <w:p w:rsidR="00D16C03" w:rsidRDefault="00D16C03">
            <w:pPr>
              <w:rPr>
                <w:rFonts w:ascii="Arial" w:hAnsi="Arial" w:cs="Arial"/>
                <w:sz w:val="18"/>
                <w:szCs w:val="18"/>
              </w:rPr>
            </w:pPr>
          </w:p>
          <w:p w:rsidR="00D16C03" w:rsidRDefault="00D16C03">
            <w:pPr>
              <w:rPr>
                <w:rFonts w:ascii="Arial" w:hAnsi="Arial" w:cs="Arial"/>
                <w:sz w:val="18"/>
                <w:szCs w:val="18"/>
              </w:rPr>
            </w:pPr>
            <w:r>
              <w:rPr>
                <w:rFonts w:ascii="Arial" w:hAnsi="Arial" w:cs="Arial"/>
                <w:sz w:val="18"/>
                <w:szCs w:val="18"/>
              </w:rPr>
              <w:t>Geoff Kirkham was introduced to the meeting as President.</w:t>
            </w:r>
          </w:p>
          <w:p w:rsidR="00D16C03" w:rsidRDefault="00D16C03">
            <w:pPr>
              <w:rPr>
                <w:rFonts w:ascii="Arial" w:hAnsi="Arial" w:cs="Arial"/>
                <w:sz w:val="18"/>
                <w:szCs w:val="18"/>
              </w:rPr>
            </w:pPr>
          </w:p>
          <w:p w:rsidR="00D16C03" w:rsidRPr="00131546" w:rsidRDefault="00D16C03">
            <w:pPr>
              <w:rPr>
                <w:rFonts w:ascii="Arial" w:hAnsi="Arial" w:cs="Arial"/>
                <w:sz w:val="18"/>
                <w:szCs w:val="18"/>
              </w:rPr>
            </w:pPr>
            <w:r>
              <w:rPr>
                <w:rFonts w:ascii="Arial" w:hAnsi="Arial" w:cs="Arial"/>
                <w:sz w:val="18"/>
                <w:szCs w:val="18"/>
              </w:rPr>
              <w:t>Geoff Kirkham thanked Staffordshire for the nomination and it looking forward to his role as President throughout 2024.</w:t>
            </w:r>
          </w:p>
        </w:tc>
        <w:tc>
          <w:tcPr>
            <w:tcW w:w="941" w:type="dxa"/>
          </w:tcPr>
          <w:p w:rsidR="00974E69" w:rsidRPr="00131546" w:rsidRDefault="00974E69">
            <w:pPr>
              <w:rPr>
                <w:rFonts w:ascii="Arial" w:hAnsi="Arial" w:cs="Arial"/>
                <w:sz w:val="18"/>
                <w:szCs w:val="18"/>
              </w:rPr>
            </w:pPr>
          </w:p>
        </w:tc>
      </w:tr>
      <w:tr w:rsidR="0020246A" w:rsidRPr="00131546" w:rsidTr="00131546">
        <w:tc>
          <w:tcPr>
            <w:tcW w:w="567" w:type="dxa"/>
          </w:tcPr>
          <w:p w:rsidR="0020246A" w:rsidRDefault="0020246A">
            <w:pPr>
              <w:rPr>
                <w:rFonts w:ascii="Arial" w:hAnsi="Arial" w:cs="Arial"/>
                <w:sz w:val="18"/>
                <w:szCs w:val="18"/>
              </w:rPr>
            </w:pPr>
            <w:r>
              <w:rPr>
                <w:rFonts w:ascii="Arial" w:hAnsi="Arial" w:cs="Arial"/>
                <w:sz w:val="18"/>
                <w:szCs w:val="18"/>
              </w:rPr>
              <w:t>9.2</w:t>
            </w:r>
          </w:p>
        </w:tc>
        <w:tc>
          <w:tcPr>
            <w:tcW w:w="2263" w:type="dxa"/>
          </w:tcPr>
          <w:p w:rsidR="0020246A" w:rsidRPr="0020246A" w:rsidRDefault="0020246A" w:rsidP="0020246A">
            <w:pPr>
              <w:rPr>
                <w:rFonts w:ascii="Arial" w:hAnsi="Arial" w:cs="Arial"/>
                <w:i/>
                <w:sz w:val="18"/>
                <w:szCs w:val="18"/>
              </w:rPr>
            </w:pPr>
            <w:r w:rsidRPr="0020246A">
              <w:rPr>
                <w:rFonts w:ascii="Arial" w:hAnsi="Arial" w:cs="Arial"/>
                <w:b/>
                <w:i/>
                <w:sz w:val="18"/>
                <w:szCs w:val="18"/>
              </w:rPr>
              <w:t>12.2.2.2</w:t>
            </w:r>
            <w:r w:rsidRPr="0020246A">
              <w:rPr>
                <w:rFonts w:ascii="Arial" w:hAnsi="Arial" w:cs="Arial"/>
                <w:i/>
                <w:sz w:val="18"/>
                <w:szCs w:val="18"/>
              </w:rPr>
              <w:t xml:space="preserve"> The President Elect who shall be nominated by the Board</w:t>
            </w:r>
          </w:p>
        </w:tc>
        <w:tc>
          <w:tcPr>
            <w:tcW w:w="5245" w:type="dxa"/>
          </w:tcPr>
          <w:p w:rsidR="0020246A" w:rsidRDefault="00D16C03">
            <w:pPr>
              <w:rPr>
                <w:rFonts w:ascii="Arial" w:hAnsi="Arial" w:cs="Arial"/>
                <w:sz w:val="18"/>
                <w:szCs w:val="18"/>
              </w:rPr>
            </w:pPr>
            <w:r>
              <w:rPr>
                <w:rFonts w:ascii="Arial" w:hAnsi="Arial" w:cs="Arial"/>
                <w:sz w:val="18"/>
                <w:szCs w:val="18"/>
              </w:rPr>
              <w:t>James Spence introduced and proposed Elaine Gale as the next President Elect</w:t>
            </w:r>
            <w:r w:rsidR="00633AA3">
              <w:rPr>
                <w:rFonts w:ascii="Arial" w:hAnsi="Arial" w:cs="Arial"/>
                <w:sz w:val="18"/>
                <w:szCs w:val="18"/>
              </w:rPr>
              <w:t>. Kate Caddick seconded and the meeting formally approved this proposal.</w:t>
            </w:r>
          </w:p>
          <w:p w:rsidR="00633AA3" w:rsidRPr="00131546" w:rsidRDefault="00633AA3">
            <w:pPr>
              <w:rPr>
                <w:rFonts w:ascii="Arial" w:hAnsi="Arial" w:cs="Arial"/>
                <w:sz w:val="18"/>
                <w:szCs w:val="18"/>
              </w:rPr>
            </w:pPr>
          </w:p>
        </w:tc>
        <w:tc>
          <w:tcPr>
            <w:tcW w:w="941" w:type="dxa"/>
          </w:tcPr>
          <w:p w:rsidR="0020246A" w:rsidRPr="00131546" w:rsidRDefault="0020246A">
            <w:pPr>
              <w:rPr>
                <w:rFonts w:ascii="Arial" w:hAnsi="Arial" w:cs="Arial"/>
                <w:sz w:val="18"/>
                <w:szCs w:val="18"/>
              </w:rPr>
            </w:pPr>
          </w:p>
        </w:tc>
      </w:tr>
      <w:tr w:rsidR="0020246A" w:rsidRPr="00131546" w:rsidTr="00131546">
        <w:tc>
          <w:tcPr>
            <w:tcW w:w="567" w:type="dxa"/>
          </w:tcPr>
          <w:p w:rsidR="0020246A" w:rsidRDefault="0020246A">
            <w:pPr>
              <w:rPr>
                <w:rFonts w:ascii="Arial" w:hAnsi="Arial" w:cs="Arial"/>
                <w:sz w:val="18"/>
                <w:szCs w:val="18"/>
              </w:rPr>
            </w:pPr>
            <w:r>
              <w:rPr>
                <w:rFonts w:ascii="Arial" w:hAnsi="Arial" w:cs="Arial"/>
                <w:sz w:val="18"/>
                <w:szCs w:val="18"/>
              </w:rPr>
              <w:t>9.3</w:t>
            </w:r>
          </w:p>
        </w:tc>
        <w:tc>
          <w:tcPr>
            <w:tcW w:w="2263" w:type="dxa"/>
          </w:tcPr>
          <w:p w:rsidR="0020246A" w:rsidRPr="0020246A" w:rsidRDefault="0020246A" w:rsidP="0020246A">
            <w:pPr>
              <w:rPr>
                <w:rFonts w:ascii="Arial" w:hAnsi="Arial" w:cs="Arial"/>
                <w:b/>
                <w:i/>
                <w:sz w:val="18"/>
                <w:szCs w:val="18"/>
              </w:rPr>
            </w:pPr>
            <w:r w:rsidRPr="0020246A">
              <w:rPr>
                <w:rFonts w:ascii="Arial" w:hAnsi="Arial" w:cs="Arial"/>
                <w:b/>
                <w:i/>
                <w:sz w:val="18"/>
                <w:szCs w:val="18"/>
              </w:rPr>
              <w:t>12.2.2.5</w:t>
            </w:r>
            <w:r w:rsidRPr="0020246A">
              <w:rPr>
                <w:rFonts w:ascii="Arial" w:hAnsi="Arial" w:cs="Arial"/>
                <w:i/>
                <w:sz w:val="18"/>
                <w:szCs w:val="18"/>
              </w:rPr>
              <w:t xml:space="preserve"> The remainder of the required number of Regional Swim England members including an ex officio appointments made under Regulation 12.2.1.3, at least four of the total number of Regional Representatives shall be voting members of the Board</w:t>
            </w:r>
          </w:p>
        </w:tc>
        <w:tc>
          <w:tcPr>
            <w:tcW w:w="5245" w:type="dxa"/>
          </w:tcPr>
          <w:p w:rsidR="00633AA3" w:rsidRDefault="00633AA3">
            <w:pPr>
              <w:rPr>
                <w:rFonts w:ascii="Arial" w:hAnsi="Arial" w:cs="Arial"/>
                <w:sz w:val="18"/>
                <w:szCs w:val="18"/>
              </w:rPr>
            </w:pPr>
            <w:r>
              <w:rPr>
                <w:rFonts w:ascii="Arial" w:hAnsi="Arial" w:cs="Arial"/>
                <w:sz w:val="18"/>
                <w:szCs w:val="18"/>
              </w:rPr>
              <w:t>The Regional delegates to the Members of the Members Forum were approved as follows:</w:t>
            </w:r>
          </w:p>
          <w:p w:rsidR="00633AA3" w:rsidRDefault="00633AA3">
            <w:pPr>
              <w:rPr>
                <w:rFonts w:ascii="Arial" w:hAnsi="Arial" w:cs="Arial"/>
                <w:sz w:val="18"/>
                <w:szCs w:val="18"/>
              </w:rPr>
            </w:pPr>
            <w:r>
              <w:rPr>
                <w:rFonts w:ascii="Arial" w:hAnsi="Arial" w:cs="Arial"/>
                <w:sz w:val="18"/>
                <w:szCs w:val="18"/>
              </w:rPr>
              <w:t>Mike Beard</w:t>
            </w:r>
          </w:p>
          <w:p w:rsidR="00633AA3" w:rsidRDefault="00633AA3">
            <w:pPr>
              <w:rPr>
                <w:rFonts w:ascii="Arial" w:hAnsi="Arial" w:cs="Arial"/>
                <w:sz w:val="18"/>
                <w:szCs w:val="18"/>
              </w:rPr>
            </w:pPr>
            <w:r>
              <w:rPr>
                <w:rFonts w:ascii="Arial" w:hAnsi="Arial" w:cs="Arial"/>
                <w:sz w:val="18"/>
                <w:szCs w:val="18"/>
              </w:rPr>
              <w:t>Vivienne Hewitt</w:t>
            </w:r>
          </w:p>
          <w:p w:rsidR="0020246A" w:rsidRDefault="00633AA3">
            <w:pPr>
              <w:rPr>
                <w:rFonts w:ascii="Arial" w:hAnsi="Arial" w:cs="Arial"/>
                <w:sz w:val="18"/>
                <w:szCs w:val="18"/>
              </w:rPr>
            </w:pPr>
            <w:r>
              <w:rPr>
                <w:rFonts w:ascii="Arial" w:hAnsi="Arial" w:cs="Arial"/>
                <w:sz w:val="18"/>
                <w:szCs w:val="18"/>
              </w:rPr>
              <w:t xml:space="preserve">Jeffrey Morrey </w:t>
            </w:r>
          </w:p>
          <w:p w:rsidR="00633AA3" w:rsidRDefault="00633AA3">
            <w:pPr>
              <w:rPr>
                <w:rFonts w:ascii="Arial" w:hAnsi="Arial" w:cs="Arial"/>
                <w:sz w:val="18"/>
                <w:szCs w:val="18"/>
              </w:rPr>
            </w:pPr>
            <w:r>
              <w:rPr>
                <w:rFonts w:ascii="Arial" w:hAnsi="Arial" w:cs="Arial"/>
                <w:sz w:val="18"/>
                <w:szCs w:val="18"/>
              </w:rPr>
              <w:t>Bernard Simkins</w:t>
            </w:r>
          </w:p>
          <w:p w:rsidR="00633AA3" w:rsidRDefault="00633AA3">
            <w:pPr>
              <w:rPr>
                <w:rFonts w:ascii="Arial" w:hAnsi="Arial" w:cs="Arial"/>
                <w:sz w:val="18"/>
                <w:szCs w:val="18"/>
              </w:rPr>
            </w:pPr>
            <w:r>
              <w:rPr>
                <w:rFonts w:ascii="Arial" w:hAnsi="Arial" w:cs="Arial"/>
                <w:sz w:val="18"/>
                <w:szCs w:val="18"/>
              </w:rPr>
              <w:t>The other delegates to Member of the Members forum as per Regional rule 12.2.1.3:</w:t>
            </w:r>
          </w:p>
          <w:p w:rsidR="00633AA3" w:rsidRDefault="00633AA3">
            <w:pPr>
              <w:rPr>
                <w:rFonts w:ascii="Arial" w:hAnsi="Arial" w:cs="Arial"/>
                <w:sz w:val="18"/>
                <w:szCs w:val="18"/>
              </w:rPr>
            </w:pPr>
            <w:r>
              <w:rPr>
                <w:rFonts w:ascii="Arial" w:hAnsi="Arial" w:cs="Arial"/>
                <w:sz w:val="18"/>
                <w:szCs w:val="18"/>
              </w:rPr>
              <w:t>President</w:t>
            </w:r>
          </w:p>
          <w:p w:rsidR="00633AA3" w:rsidRDefault="00633AA3">
            <w:pPr>
              <w:rPr>
                <w:rFonts w:ascii="Arial" w:hAnsi="Arial" w:cs="Arial"/>
                <w:sz w:val="18"/>
                <w:szCs w:val="18"/>
              </w:rPr>
            </w:pPr>
            <w:r>
              <w:rPr>
                <w:rFonts w:ascii="Arial" w:hAnsi="Arial" w:cs="Arial"/>
                <w:sz w:val="18"/>
                <w:szCs w:val="18"/>
              </w:rPr>
              <w:t>President Elect</w:t>
            </w:r>
          </w:p>
          <w:p w:rsidR="00633AA3" w:rsidRDefault="00633AA3">
            <w:pPr>
              <w:rPr>
                <w:rFonts w:ascii="Arial" w:hAnsi="Arial" w:cs="Arial"/>
                <w:sz w:val="18"/>
                <w:szCs w:val="18"/>
              </w:rPr>
            </w:pPr>
            <w:r>
              <w:rPr>
                <w:rFonts w:ascii="Arial" w:hAnsi="Arial" w:cs="Arial"/>
                <w:sz w:val="18"/>
                <w:szCs w:val="18"/>
              </w:rPr>
              <w:t>Chairman</w:t>
            </w:r>
          </w:p>
          <w:p w:rsidR="00633AA3" w:rsidRDefault="00633AA3">
            <w:pPr>
              <w:rPr>
                <w:rFonts w:ascii="Arial" w:hAnsi="Arial" w:cs="Arial"/>
                <w:sz w:val="18"/>
                <w:szCs w:val="18"/>
              </w:rPr>
            </w:pPr>
          </w:p>
          <w:p w:rsidR="00633AA3" w:rsidRPr="00131546" w:rsidRDefault="00633AA3">
            <w:pPr>
              <w:rPr>
                <w:rFonts w:ascii="Arial" w:hAnsi="Arial" w:cs="Arial"/>
                <w:sz w:val="18"/>
                <w:szCs w:val="18"/>
              </w:rPr>
            </w:pPr>
          </w:p>
        </w:tc>
        <w:tc>
          <w:tcPr>
            <w:tcW w:w="941" w:type="dxa"/>
          </w:tcPr>
          <w:p w:rsidR="0020246A" w:rsidRPr="00131546" w:rsidRDefault="0020246A">
            <w:pPr>
              <w:rPr>
                <w:rFonts w:ascii="Arial" w:hAnsi="Arial" w:cs="Arial"/>
                <w:sz w:val="18"/>
                <w:szCs w:val="18"/>
              </w:rPr>
            </w:pPr>
          </w:p>
        </w:tc>
      </w:tr>
      <w:tr w:rsidR="0020246A" w:rsidRPr="00131546" w:rsidTr="00131546">
        <w:tc>
          <w:tcPr>
            <w:tcW w:w="567" w:type="dxa"/>
          </w:tcPr>
          <w:p w:rsidR="0020246A" w:rsidRDefault="0020246A">
            <w:pPr>
              <w:rPr>
                <w:rFonts w:ascii="Arial" w:hAnsi="Arial" w:cs="Arial"/>
                <w:sz w:val="18"/>
                <w:szCs w:val="18"/>
              </w:rPr>
            </w:pPr>
            <w:r>
              <w:rPr>
                <w:rFonts w:ascii="Arial" w:hAnsi="Arial" w:cs="Arial"/>
                <w:sz w:val="18"/>
                <w:szCs w:val="18"/>
              </w:rPr>
              <w:t>9.4</w:t>
            </w:r>
          </w:p>
        </w:tc>
        <w:tc>
          <w:tcPr>
            <w:tcW w:w="2263" w:type="dxa"/>
          </w:tcPr>
          <w:p w:rsidR="0020246A" w:rsidRPr="0020246A" w:rsidRDefault="0020246A" w:rsidP="0020246A">
            <w:pPr>
              <w:rPr>
                <w:rFonts w:ascii="Arial" w:hAnsi="Arial" w:cs="Arial"/>
                <w:i/>
                <w:sz w:val="18"/>
                <w:szCs w:val="18"/>
              </w:rPr>
            </w:pPr>
            <w:r w:rsidRPr="0020246A">
              <w:rPr>
                <w:rFonts w:ascii="Arial" w:hAnsi="Arial" w:cs="Arial"/>
                <w:b/>
                <w:i/>
                <w:sz w:val="18"/>
                <w:szCs w:val="18"/>
              </w:rPr>
              <w:t>12.2.2.6</w:t>
            </w:r>
            <w:r w:rsidRPr="0020246A">
              <w:rPr>
                <w:rFonts w:ascii="Arial" w:hAnsi="Arial" w:cs="Arial"/>
                <w:i/>
                <w:sz w:val="18"/>
                <w:szCs w:val="18"/>
              </w:rPr>
              <w:t xml:space="preserve"> The Board shall appoint people to lead disciplines and other such duties that require specialist experts.</w:t>
            </w:r>
          </w:p>
          <w:p w:rsidR="0020246A" w:rsidRPr="0020246A" w:rsidRDefault="0020246A" w:rsidP="0020246A">
            <w:pPr>
              <w:rPr>
                <w:rFonts w:ascii="Arial" w:hAnsi="Arial" w:cs="Arial"/>
                <w:b/>
                <w:i/>
                <w:sz w:val="18"/>
                <w:szCs w:val="18"/>
              </w:rPr>
            </w:pPr>
          </w:p>
        </w:tc>
        <w:tc>
          <w:tcPr>
            <w:tcW w:w="5245" w:type="dxa"/>
          </w:tcPr>
          <w:p w:rsidR="0020246A" w:rsidRPr="00131546" w:rsidRDefault="00633AA3">
            <w:pPr>
              <w:rPr>
                <w:rFonts w:ascii="Arial" w:hAnsi="Arial" w:cs="Arial"/>
                <w:sz w:val="18"/>
                <w:szCs w:val="18"/>
              </w:rPr>
            </w:pPr>
            <w:r>
              <w:rPr>
                <w:rFonts w:ascii="Arial" w:hAnsi="Arial" w:cs="Arial"/>
                <w:sz w:val="18"/>
                <w:szCs w:val="18"/>
              </w:rPr>
              <w:t>The Board have responsibility for this.</w:t>
            </w:r>
          </w:p>
        </w:tc>
        <w:tc>
          <w:tcPr>
            <w:tcW w:w="941" w:type="dxa"/>
          </w:tcPr>
          <w:p w:rsidR="0020246A" w:rsidRPr="00131546" w:rsidRDefault="0020246A">
            <w:pPr>
              <w:rPr>
                <w:rFonts w:ascii="Arial" w:hAnsi="Arial" w:cs="Arial"/>
                <w:sz w:val="18"/>
                <w:szCs w:val="18"/>
              </w:rPr>
            </w:pPr>
          </w:p>
        </w:tc>
      </w:tr>
      <w:tr w:rsidR="0020246A" w:rsidRPr="00131546" w:rsidTr="00131546">
        <w:tc>
          <w:tcPr>
            <w:tcW w:w="567" w:type="dxa"/>
          </w:tcPr>
          <w:p w:rsidR="0020246A" w:rsidRDefault="0020246A">
            <w:pPr>
              <w:rPr>
                <w:rFonts w:ascii="Arial" w:hAnsi="Arial" w:cs="Arial"/>
                <w:sz w:val="18"/>
                <w:szCs w:val="18"/>
              </w:rPr>
            </w:pPr>
            <w:r>
              <w:rPr>
                <w:rFonts w:ascii="Arial" w:hAnsi="Arial" w:cs="Arial"/>
                <w:sz w:val="18"/>
                <w:szCs w:val="18"/>
              </w:rPr>
              <w:t>9.5</w:t>
            </w:r>
          </w:p>
        </w:tc>
        <w:tc>
          <w:tcPr>
            <w:tcW w:w="2263" w:type="dxa"/>
          </w:tcPr>
          <w:p w:rsidR="0020246A" w:rsidRPr="0020246A" w:rsidRDefault="0020246A" w:rsidP="0020246A">
            <w:pPr>
              <w:rPr>
                <w:rFonts w:ascii="Arial" w:hAnsi="Arial" w:cs="Arial"/>
                <w:b/>
                <w:i/>
                <w:sz w:val="18"/>
                <w:szCs w:val="18"/>
              </w:rPr>
            </w:pPr>
            <w:r w:rsidRPr="0020246A">
              <w:rPr>
                <w:rFonts w:ascii="Arial" w:hAnsi="Arial" w:cs="Arial"/>
                <w:b/>
                <w:i/>
                <w:sz w:val="18"/>
                <w:szCs w:val="18"/>
              </w:rPr>
              <w:t>12.2.1.4</w:t>
            </w:r>
            <w:r w:rsidRPr="0020246A">
              <w:rPr>
                <w:rFonts w:ascii="Arial" w:hAnsi="Arial" w:cs="Arial"/>
                <w:i/>
                <w:sz w:val="18"/>
                <w:szCs w:val="18"/>
              </w:rPr>
              <w:t xml:space="preserve"> The required number of County nominated Board members to the Board from the nominations received from the County associations.</w:t>
            </w:r>
          </w:p>
        </w:tc>
        <w:tc>
          <w:tcPr>
            <w:tcW w:w="5245" w:type="dxa"/>
          </w:tcPr>
          <w:p w:rsidR="0020246A" w:rsidRDefault="00633AA3">
            <w:pPr>
              <w:rPr>
                <w:rFonts w:ascii="Arial" w:hAnsi="Arial" w:cs="Arial"/>
                <w:sz w:val="18"/>
                <w:szCs w:val="18"/>
              </w:rPr>
            </w:pPr>
            <w:r>
              <w:rPr>
                <w:rFonts w:ascii="Arial" w:hAnsi="Arial" w:cs="Arial"/>
                <w:sz w:val="18"/>
                <w:szCs w:val="18"/>
              </w:rPr>
              <w:t>The County nominated Board members were approved as follows:</w:t>
            </w:r>
          </w:p>
          <w:p w:rsidR="00633AA3" w:rsidRDefault="00633AA3">
            <w:pPr>
              <w:rPr>
                <w:rFonts w:ascii="Arial" w:hAnsi="Arial" w:cs="Arial"/>
                <w:sz w:val="18"/>
                <w:szCs w:val="18"/>
              </w:rPr>
            </w:pPr>
            <w:r>
              <w:rPr>
                <w:rFonts w:ascii="Arial" w:hAnsi="Arial" w:cs="Arial"/>
                <w:sz w:val="18"/>
                <w:szCs w:val="18"/>
              </w:rPr>
              <w:t>Jeffrey Morrey (4 years) – Staffordshire ASA</w:t>
            </w:r>
          </w:p>
          <w:p w:rsidR="00633AA3" w:rsidRDefault="00633AA3">
            <w:pPr>
              <w:rPr>
                <w:rFonts w:ascii="Arial" w:hAnsi="Arial" w:cs="Arial"/>
                <w:sz w:val="18"/>
                <w:szCs w:val="18"/>
              </w:rPr>
            </w:pPr>
            <w:r>
              <w:rPr>
                <w:rFonts w:ascii="Arial" w:hAnsi="Arial" w:cs="Arial"/>
                <w:sz w:val="18"/>
                <w:szCs w:val="18"/>
              </w:rPr>
              <w:t>Vivienne Hewitt (1 year) – Worcester County ASA</w:t>
            </w:r>
          </w:p>
          <w:p w:rsidR="00783D5C" w:rsidRDefault="00783D5C">
            <w:pPr>
              <w:rPr>
                <w:rFonts w:ascii="Arial" w:hAnsi="Arial" w:cs="Arial"/>
                <w:sz w:val="18"/>
                <w:szCs w:val="18"/>
              </w:rPr>
            </w:pPr>
            <w:r>
              <w:rPr>
                <w:rFonts w:ascii="Arial" w:hAnsi="Arial" w:cs="Arial"/>
                <w:sz w:val="18"/>
                <w:szCs w:val="18"/>
              </w:rPr>
              <w:t>Elaine Gale (2 years) – Warwickshire ASA</w:t>
            </w:r>
          </w:p>
          <w:p w:rsidR="00783D5C" w:rsidRPr="00131546" w:rsidRDefault="00783D5C">
            <w:pPr>
              <w:rPr>
                <w:rFonts w:ascii="Arial" w:hAnsi="Arial" w:cs="Arial"/>
                <w:sz w:val="18"/>
                <w:szCs w:val="18"/>
              </w:rPr>
            </w:pPr>
            <w:r>
              <w:rPr>
                <w:rFonts w:ascii="Arial" w:hAnsi="Arial" w:cs="Arial"/>
                <w:sz w:val="18"/>
                <w:szCs w:val="18"/>
              </w:rPr>
              <w:t>Jean Childs (3 years) – Shropshire ASA</w:t>
            </w:r>
          </w:p>
        </w:tc>
        <w:tc>
          <w:tcPr>
            <w:tcW w:w="941" w:type="dxa"/>
          </w:tcPr>
          <w:p w:rsidR="0020246A" w:rsidRPr="00131546" w:rsidRDefault="0020246A">
            <w:pPr>
              <w:rPr>
                <w:rFonts w:ascii="Arial" w:hAnsi="Arial" w:cs="Arial"/>
                <w:sz w:val="18"/>
                <w:szCs w:val="18"/>
              </w:rPr>
            </w:pPr>
          </w:p>
        </w:tc>
      </w:tr>
      <w:tr w:rsidR="00912913" w:rsidRPr="00131546" w:rsidTr="00131546">
        <w:tc>
          <w:tcPr>
            <w:tcW w:w="567" w:type="dxa"/>
          </w:tcPr>
          <w:p w:rsidR="00912913" w:rsidRPr="00131546" w:rsidRDefault="00591F52">
            <w:pPr>
              <w:rPr>
                <w:rFonts w:ascii="Arial" w:hAnsi="Arial" w:cs="Arial"/>
                <w:sz w:val="18"/>
                <w:szCs w:val="18"/>
              </w:rPr>
            </w:pPr>
            <w:r w:rsidRPr="00131546">
              <w:rPr>
                <w:rFonts w:ascii="Arial" w:hAnsi="Arial" w:cs="Arial"/>
                <w:sz w:val="18"/>
                <w:szCs w:val="18"/>
              </w:rPr>
              <w:t>10.0</w:t>
            </w:r>
          </w:p>
        </w:tc>
        <w:tc>
          <w:tcPr>
            <w:tcW w:w="2263" w:type="dxa"/>
          </w:tcPr>
          <w:p w:rsidR="00591F52" w:rsidRPr="0020246A" w:rsidRDefault="00591F52" w:rsidP="0020246A">
            <w:pPr>
              <w:rPr>
                <w:rFonts w:ascii="Arial" w:hAnsi="Arial" w:cs="Arial"/>
                <w:i/>
                <w:sz w:val="18"/>
                <w:szCs w:val="18"/>
              </w:rPr>
            </w:pPr>
            <w:r w:rsidRPr="00131546">
              <w:rPr>
                <w:rFonts w:ascii="Arial" w:hAnsi="Arial" w:cs="Arial"/>
                <w:i/>
                <w:sz w:val="18"/>
                <w:szCs w:val="18"/>
              </w:rPr>
              <w:t>Appointments</w:t>
            </w:r>
          </w:p>
        </w:tc>
        <w:tc>
          <w:tcPr>
            <w:tcW w:w="5245" w:type="dxa"/>
          </w:tcPr>
          <w:p w:rsidR="00912913" w:rsidRPr="00131546" w:rsidRDefault="00912913">
            <w:pPr>
              <w:rPr>
                <w:rFonts w:ascii="Arial" w:hAnsi="Arial" w:cs="Arial"/>
                <w:sz w:val="18"/>
                <w:szCs w:val="18"/>
              </w:rPr>
            </w:pPr>
          </w:p>
        </w:tc>
        <w:tc>
          <w:tcPr>
            <w:tcW w:w="941" w:type="dxa"/>
          </w:tcPr>
          <w:p w:rsidR="00912913" w:rsidRPr="00131546" w:rsidRDefault="00912913">
            <w:pPr>
              <w:rPr>
                <w:rFonts w:ascii="Arial" w:hAnsi="Arial" w:cs="Arial"/>
                <w:sz w:val="18"/>
                <w:szCs w:val="18"/>
              </w:rPr>
            </w:pPr>
          </w:p>
        </w:tc>
      </w:tr>
      <w:tr w:rsidR="0020246A" w:rsidRPr="00131546" w:rsidTr="00131546">
        <w:tc>
          <w:tcPr>
            <w:tcW w:w="567" w:type="dxa"/>
          </w:tcPr>
          <w:p w:rsidR="0020246A" w:rsidRPr="00131546" w:rsidRDefault="0020246A">
            <w:pPr>
              <w:rPr>
                <w:rFonts w:ascii="Arial" w:hAnsi="Arial" w:cs="Arial"/>
                <w:sz w:val="18"/>
                <w:szCs w:val="18"/>
              </w:rPr>
            </w:pPr>
            <w:r>
              <w:rPr>
                <w:rFonts w:ascii="Arial" w:hAnsi="Arial" w:cs="Arial"/>
                <w:sz w:val="18"/>
                <w:szCs w:val="18"/>
              </w:rPr>
              <w:t>10.1</w:t>
            </w:r>
          </w:p>
        </w:tc>
        <w:tc>
          <w:tcPr>
            <w:tcW w:w="2263" w:type="dxa"/>
          </w:tcPr>
          <w:p w:rsidR="0020246A" w:rsidRPr="0020246A" w:rsidRDefault="0020246A" w:rsidP="0020246A">
            <w:pPr>
              <w:rPr>
                <w:rFonts w:ascii="Arial" w:hAnsi="Arial" w:cs="Arial"/>
                <w:i/>
                <w:sz w:val="18"/>
                <w:szCs w:val="18"/>
              </w:rPr>
            </w:pPr>
            <w:r w:rsidRPr="0020246A">
              <w:rPr>
                <w:rFonts w:ascii="Arial" w:hAnsi="Arial" w:cs="Arial"/>
                <w:b/>
                <w:i/>
                <w:sz w:val="18"/>
                <w:szCs w:val="18"/>
              </w:rPr>
              <w:t>12.2.1.1</w:t>
            </w:r>
            <w:r w:rsidRPr="0020246A">
              <w:rPr>
                <w:rFonts w:ascii="Arial" w:hAnsi="Arial" w:cs="Arial"/>
                <w:i/>
                <w:sz w:val="18"/>
                <w:szCs w:val="18"/>
              </w:rPr>
              <w:t xml:space="preserve"> One or more Auditors or Independent Financial Examiners, as required, who shall not be members of the Board</w:t>
            </w:r>
          </w:p>
          <w:p w:rsidR="0020246A" w:rsidRPr="00131546" w:rsidRDefault="0020246A">
            <w:pPr>
              <w:rPr>
                <w:rFonts w:ascii="Arial" w:hAnsi="Arial" w:cs="Arial"/>
                <w:i/>
                <w:sz w:val="18"/>
                <w:szCs w:val="18"/>
              </w:rPr>
            </w:pPr>
          </w:p>
        </w:tc>
        <w:tc>
          <w:tcPr>
            <w:tcW w:w="5245" w:type="dxa"/>
          </w:tcPr>
          <w:p w:rsidR="0020246A" w:rsidRPr="00131546" w:rsidRDefault="00783D5C">
            <w:pPr>
              <w:rPr>
                <w:rFonts w:ascii="Arial" w:hAnsi="Arial" w:cs="Arial"/>
                <w:sz w:val="18"/>
                <w:szCs w:val="18"/>
              </w:rPr>
            </w:pPr>
            <w:r>
              <w:rPr>
                <w:rFonts w:ascii="Arial" w:hAnsi="Arial" w:cs="Arial"/>
                <w:sz w:val="18"/>
                <w:szCs w:val="18"/>
              </w:rPr>
              <w:t>Garratt’s of Wolverhampton were proposed by Heather Summerill and seconded by Jean Childs, the meeting approved this.</w:t>
            </w:r>
          </w:p>
        </w:tc>
        <w:tc>
          <w:tcPr>
            <w:tcW w:w="941" w:type="dxa"/>
          </w:tcPr>
          <w:p w:rsidR="0020246A" w:rsidRPr="00131546" w:rsidRDefault="0020246A">
            <w:pPr>
              <w:rPr>
                <w:rFonts w:ascii="Arial" w:hAnsi="Arial" w:cs="Arial"/>
                <w:sz w:val="18"/>
                <w:szCs w:val="18"/>
              </w:rPr>
            </w:pPr>
          </w:p>
        </w:tc>
      </w:tr>
      <w:tr w:rsidR="0020246A" w:rsidRPr="00131546" w:rsidTr="00131546">
        <w:tc>
          <w:tcPr>
            <w:tcW w:w="567" w:type="dxa"/>
          </w:tcPr>
          <w:p w:rsidR="0020246A" w:rsidRPr="00131546" w:rsidRDefault="0020246A">
            <w:pPr>
              <w:rPr>
                <w:rFonts w:ascii="Arial" w:hAnsi="Arial" w:cs="Arial"/>
                <w:sz w:val="18"/>
                <w:szCs w:val="18"/>
              </w:rPr>
            </w:pPr>
            <w:r>
              <w:rPr>
                <w:rFonts w:ascii="Arial" w:hAnsi="Arial" w:cs="Arial"/>
                <w:sz w:val="18"/>
                <w:szCs w:val="18"/>
              </w:rPr>
              <w:lastRenderedPageBreak/>
              <w:t>10.2</w:t>
            </w:r>
          </w:p>
        </w:tc>
        <w:tc>
          <w:tcPr>
            <w:tcW w:w="2263" w:type="dxa"/>
          </w:tcPr>
          <w:p w:rsidR="0020246A" w:rsidRPr="00131546" w:rsidRDefault="0020246A">
            <w:pPr>
              <w:rPr>
                <w:rFonts w:ascii="Arial" w:hAnsi="Arial" w:cs="Arial"/>
                <w:i/>
                <w:sz w:val="18"/>
                <w:szCs w:val="18"/>
              </w:rPr>
            </w:pPr>
            <w:r w:rsidRPr="00131546">
              <w:rPr>
                <w:rFonts w:ascii="Arial" w:hAnsi="Arial" w:cs="Arial"/>
                <w:b/>
                <w:i/>
                <w:sz w:val="18"/>
                <w:szCs w:val="18"/>
              </w:rPr>
              <w:t>12.2.1.2</w:t>
            </w:r>
            <w:r w:rsidRPr="00131546">
              <w:rPr>
                <w:rFonts w:ascii="Arial" w:hAnsi="Arial" w:cs="Arial"/>
                <w:i/>
                <w:sz w:val="18"/>
                <w:szCs w:val="18"/>
              </w:rPr>
              <w:t xml:space="preserve"> An Honorary Solicitor</w:t>
            </w:r>
          </w:p>
        </w:tc>
        <w:tc>
          <w:tcPr>
            <w:tcW w:w="5245" w:type="dxa"/>
          </w:tcPr>
          <w:p w:rsidR="0020246A" w:rsidRDefault="00783D5C">
            <w:pPr>
              <w:rPr>
                <w:rFonts w:ascii="Arial" w:hAnsi="Arial" w:cs="Arial"/>
                <w:sz w:val="18"/>
                <w:szCs w:val="18"/>
              </w:rPr>
            </w:pPr>
            <w:r>
              <w:rPr>
                <w:rFonts w:ascii="Arial" w:hAnsi="Arial" w:cs="Arial"/>
                <w:sz w:val="18"/>
                <w:szCs w:val="18"/>
              </w:rPr>
              <w:t>Patrick Nelson were proposed by Jeff Morrey and seconded by Mandy Garrott, the meeting approved this.</w:t>
            </w:r>
          </w:p>
          <w:p w:rsidR="00783D5C" w:rsidRDefault="00783D5C">
            <w:pPr>
              <w:rPr>
                <w:rFonts w:ascii="Arial" w:hAnsi="Arial" w:cs="Arial"/>
                <w:sz w:val="18"/>
                <w:szCs w:val="18"/>
              </w:rPr>
            </w:pPr>
          </w:p>
          <w:p w:rsidR="00783D5C" w:rsidRPr="00131546" w:rsidRDefault="00783D5C">
            <w:pPr>
              <w:rPr>
                <w:rFonts w:ascii="Arial" w:hAnsi="Arial" w:cs="Arial"/>
                <w:sz w:val="18"/>
                <w:szCs w:val="18"/>
              </w:rPr>
            </w:pPr>
            <w:r>
              <w:rPr>
                <w:rFonts w:ascii="Arial" w:hAnsi="Arial" w:cs="Arial"/>
                <w:sz w:val="18"/>
                <w:szCs w:val="18"/>
              </w:rPr>
              <w:t>A reminder to all that the solicitor is also available to clubs, should they require initial support.</w:t>
            </w:r>
          </w:p>
        </w:tc>
        <w:tc>
          <w:tcPr>
            <w:tcW w:w="941" w:type="dxa"/>
          </w:tcPr>
          <w:p w:rsidR="0020246A" w:rsidRPr="00131546" w:rsidRDefault="0020246A">
            <w:pPr>
              <w:rPr>
                <w:rFonts w:ascii="Arial" w:hAnsi="Arial" w:cs="Arial"/>
                <w:sz w:val="18"/>
                <w:szCs w:val="18"/>
              </w:rPr>
            </w:pPr>
          </w:p>
        </w:tc>
      </w:tr>
      <w:tr w:rsidR="00912913" w:rsidRPr="00131546" w:rsidTr="00131546">
        <w:tc>
          <w:tcPr>
            <w:tcW w:w="567" w:type="dxa"/>
          </w:tcPr>
          <w:p w:rsidR="00912913" w:rsidRPr="00131546" w:rsidRDefault="00591F52">
            <w:pPr>
              <w:rPr>
                <w:rFonts w:ascii="Arial" w:hAnsi="Arial" w:cs="Arial"/>
                <w:sz w:val="18"/>
                <w:szCs w:val="18"/>
              </w:rPr>
            </w:pPr>
            <w:r w:rsidRPr="00131546">
              <w:rPr>
                <w:rFonts w:ascii="Arial" w:hAnsi="Arial" w:cs="Arial"/>
                <w:sz w:val="18"/>
                <w:szCs w:val="18"/>
              </w:rPr>
              <w:t>11.0</w:t>
            </w:r>
          </w:p>
        </w:tc>
        <w:tc>
          <w:tcPr>
            <w:tcW w:w="2263" w:type="dxa"/>
          </w:tcPr>
          <w:p w:rsidR="00912913" w:rsidRPr="00131546" w:rsidRDefault="00591F52">
            <w:pPr>
              <w:rPr>
                <w:rFonts w:ascii="Arial" w:hAnsi="Arial" w:cs="Arial"/>
                <w:i/>
                <w:sz w:val="18"/>
                <w:szCs w:val="18"/>
              </w:rPr>
            </w:pPr>
            <w:r w:rsidRPr="00131546">
              <w:rPr>
                <w:rFonts w:ascii="Arial" w:hAnsi="Arial" w:cs="Arial"/>
                <w:i/>
                <w:sz w:val="18"/>
                <w:szCs w:val="18"/>
              </w:rPr>
              <w:t>To receive the Swim England Documents (circulated directly by Swim England)</w:t>
            </w:r>
          </w:p>
        </w:tc>
        <w:tc>
          <w:tcPr>
            <w:tcW w:w="5245" w:type="dxa"/>
          </w:tcPr>
          <w:p w:rsidR="00912913" w:rsidRPr="00131546" w:rsidRDefault="00783D5C">
            <w:pPr>
              <w:rPr>
                <w:rFonts w:ascii="Arial" w:hAnsi="Arial" w:cs="Arial"/>
                <w:sz w:val="18"/>
                <w:szCs w:val="18"/>
              </w:rPr>
            </w:pPr>
            <w:r>
              <w:rPr>
                <w:rFonts w:ascii="Arial" w:hAnsi="Arial" w:cs="Arial"/>
                <w:sz w:val="18"/>
                <w:szCs w:val="18"/>
              </w:rPr>
              <w:t>This has been made available online and we have asked Andy Salmon to present to us.</w:t>
            </w:r>
          </w:p>
        </w:tc>
        <w:tc>
          <w:tcPr>
            <w:tcW w:w="941" w:type="dxa"/>
          </w:tcPr>
          <w:p w:rsidR="00912913" w:rsidRPr="00131546" w:rsidRDefault="00912913">
            <w:pPr>
              <w:rPr>
                <w:rFonts w:ascii="Arial" w:hAnsi="Arial" w:cs="Arial"/>
                <w:sz w:val="18"/>
                <w:szCs w:val="18"/>
              </w:rPr>
            </w:pPr>
          </w:p>
        </w:tc>
      </w:tr>
      <w:tr w:rsidR="00912913" w:rsidRPr="00131546" w:rsidTr="00131546">
        <w:tc>
          <w:tcPr>
            <w:tcW w:w="567" w:type="dxa"/>
          </w:tcPr>
          <w:p w:rsidR="00912913" w:rsidRPr="00131546" w:rsidRDefault="00591F52">
            <w:pPr>
              <w:rPr>
                <w:rFonts w:ascii="Arial" w:hAnsi="Arial" w:cs="Arial"/>
                <w:sz w:val="18"/>
                <w:szCs w:val="18"/>
              </w:rPr>
            </w:pPr>
            <w:r w:rsidRPr="00131546">
              <w:rPr>
                <w:rFonts w:ascii="Arial" w:hAnsi="Arial" w:cs="Arial"/>
                <w:sz w:val="18"/>
                <w:szCs w:val="18"/>
              </w:rPr>
              <w:t>12.0</w:t>
            </w:r>
          </w:p>
        </w:tc>
        <w:tc>
          <w:tcPr>
            <w:tcW w:w="2263" w:type="dxa"/>
          </w:tcPr>
          <w:p w:rsidR="00912913" w:rsidRPr="00131546" w:rsidRDefault="00591F52">
            <w:pPr>
              <w:rPr>
                <w:rFonts w:ascii="Arial" w:hAnsi="Arial" w:cs="Arial"/>
                <w:i/>
                <w:sz w:val="18"/>
                <w:szCs w:val="18"/>
              </w:rPr>
            </w:pPr>
            <w:r w:rsidRPr="00131546">
              <w:rPr>
                <w:rFonts w:ascii="Arial" w:hAnsi="Arial" w:cs="Arial"/>
                <w:i/>
                <w:sz w:val="18"/>
                <w:szCs w:val="18"/>
              </w:rPr>
              <w:t>Date of the next Swim England West Midland Region AGM</w:t>
            </w:r>
          </w:p>
        </w:tc>
        <w:tc>
          <w:tcPr>
            <w:tcW w:w="5245" w:type="dxa"/>
          </w:tcPr>
          <w:p w:rsidR="00912913" w:rsidRPr="00131546" w:rsidRDefault="00783D5C">
            <w:pPr>
              <w:rPr>
                <w:rFonts w:ascii="Arial" w:hAnsi="Arial" w:cs="Arial"/>
                <w:sz w:val="18"/>
                <w:szCs w:val="18"/>
              </w:rPr>
            </w:pPr>
            <w:r>
              <w:rPr>
                <w:rFonts w:ascii="Arial" w:hAnsi="Arial" w:cs="Arial"/>
                <w:sz w:val="18"/>
                <w:szCs w:val="18"/>
              </w:rPr>
              <w:t>April 2025 – date and time TBC</w:t>
            </w:r>
          </w:p>
        </w:tc>
        <w:tc>
          <w:tcPr>
            <w:tcW w:w="941" w:type="dxa"/>
          </w:tcPr>
          <w:p w:rsidR="00912913" w:rsidRPr="00131546" w:rsidRDefault="00912913">
            <w:pPr>
              <w:rPr>
                <w:rFonts w:ascii="Arial" w:hAnsi="Arial" w:cs="Arial"/>
                <w:sz w:val="18"/>
                <w:szCs w:val="18"/>
              </w:rPr>
            </w:pPr>
          </w:p>
        </w:tc>
      </w:tr>
      <w:tr w:rsidR="00912913" w:rsidRPr="00131546" w:rsidTr="00131546">
        <w:tc>
          <w:tcPr>
            <w:tcW w:w="567" w:type="dxa"/>
          </w:tcPr>
          <w:p w:rsidR="00912913" w:rsidRPr="00131546" w:rsidRDefault="00591F52">
            <w:pPr>
              <w:rPr>
                <w:rFonts w:ascii="Arial" w:hAnsi="Arial" w:cs="Arial"/>
                <w:sz w:val="18"/>
                <w:szCs w:val="18"/>
              </w:rPr>
            </w:pPr>
            <w:r w:rsidRPr="00131546">
              <w:rPr>
                <w:rFonts w:ascii="Arial" w:hAnsi="Arial" w:cs="Arial"/>
                <w:sz w:val="18"/>
                <w:szCs w:val="18"/>
              </w:rPr>
              <w:t>13.0</w:t>
            </w:r>
          </w:p>
        </w:tc>
        <w:tc>
          <w:tcPr>
            <w:tcW w:w="2263" w:type="dxa"/>
          </w:tcPr>
          <w:p w:rsidR="00912913" w:rsidRPr="00131546" w:rsidRDefault="00591F52">
            <w:pPr>
              <w:rPr>
                <w:rFonts w:ascii="Arial" w:hAnsi="Arial" w:cs="Arial"/>
                <w:i/>
                <w:sz w:val="18"/>
                <w:szCs w:val="18"/>
              </w:rPr>
            </w:pPr>
            <w:r w:rsidRPr="00131546">
              <w:rPr>
                <w:rFonts w:ascii="Arial" w:hAnsi="Arial" w:cs="Arial"/>
                <w:i/>
                <w:sz w:val="18"/>
                <w:szCs w:val="18"/>
              </w:rPr>
              <w:t>AOB</w:t>
            </w:r>
          </w:p>
        </w:tc>
        <w:tc>
          <w:tcPr>
            <w:tcW w:w="5245" w:type="dxa"/>
          </w:tcPr>
          <w:p w:rsidR="00912913" w:rsidRDefault="00783D5C">
            <w:pPr>
              <w:rPr>
                <w:rFonts w:ascii="Arial" w:hAnsi="Arial" w:cs="Arial"/>
                <w:sz w:val="18"/>
                <w:szCs w:val="18"/>
              </w:rPr>
            </w:pPr>
            <w:r>
              <w:rPr>
                <w:rFonts w:ascii="Arial" w:hAnsi="Arial" w:cs="Arial"/>
                <w:sz w:val="18"/>
                <w:szCs w:val="18"/>
              </w:rPr>
              <w:t>Dave Corbett asked if the website could be updated with Board meeting minutes.</w:t>
            </w:r>
          </w:p>
          <w:p w:rsidR="00783D5C" w:rsidRDefault="00783D5C">
            <w:pPr>
              <w:rPr>
                <w:rFonts w:ascii="Arial" w:hAnsi="Arial" w:cs="Arial"/>
                <w:sz w:val="18"/>
                <w:szCs w:val="18"/>
              </w:rPr>
            </w:pPr>
          </w:p>
          <w:p w:rsidR="00783D5C" w:rsidRDefault="00783D5C">
            <w:pPr>
              <w:rPr>
                <w:rFonts w:ascii="Arial" w:hAnsi="Arial" w:cs="Arial"/>
                <w:sz w:val="18"/>
                <w:szCs w:val="18"/>
              </w:rPr>
            </w:pPr>
            <w:r>
              <w:rPr>
                <w:rFonts w:ascii="Arial" w:hAnsi="Arial" w:cs="Arial"/>
                <w:sz w:val="18"/>
                <w:szCs w:val="18"/>
              </w:rPr>
              <w:t xml:space="preserve">Ann Pollard asked for support with </w:t>
            </w:r>
            <w:proofErr w:type="spellStart"/>
            <w:r>
              <w:rPr>
                <w:rFonts w:ascii="Arial" w:hAnsi="Arial" w:cs="Arial"/>
                <w:sz w:val="18"/>
                <w:szCs w:val="18"/>
              </w:rPr>
              <w:t>Paypal</w:t>
            </w:r>
            <w:proofErr w:type="spellEnd"/>
            <w:r>
              <w:rPr>
                <w:rFonts w:ascii="Arial" w:hAnsi="Arial" w:cs="Arial"/>
                <w:sz w:val="18"/>
                <w:szCs w:val="18"/>
              </w:rPr>
              <w:t xml:space="preserve"> payments for Summer Championships, to be picked up with Mandy Garrott and Sian James.</w:t>
            </w:r>
          </w:p>
          <w:p w:rsidR="00783D5C" w:rsidRDefault="00783D5C">
            <w:pPr>
              <w:rPr>
                <w:rFonts w:ascii="Arial" w:hAnsi="Arial" w:cs="Arial"/>
                <w:sz w:val="18"/>
                <w:szCs w:val="18"/>
              </w:rPr>
            </w:pPr>
          </w:p>
          <w:p w:rsidR="00783D5C" w:rsidRDefault="00783D5C">
            <w:pPr>
              <w:rPr>
                <w:rFonts w:ascii="Arial" w:hAnsi="Arial" w:cs="Arial"/>
                <w:sz w:val="18"/>
                <w:szCs w:val="18"/>
              </w:rPr>
            </w:pPr>
            <w:r>
              <w:rPr>
                <w:rFonts w:ascii="Arial" w:hAnsi="Arial" w:cs="Arial"/>
                <w:sz w:val="18"/>
                <w:szCs w:val="18"/>
              </w:rPr>
              <w:t>Prior to a presentation to Tony Green who was standing down as Board member after 18 years of loyal service Bernard Simkins said a few words of thanks on behalf of the Board. Tony had always been a member who was not afraid to challenge but his grass roots knowledge and contribution to discussions will be missed. However he has decided to continue in the role of Licensing Officer for which we are grateful.</w:t>
            </w:r>
          </w:p>
          <w:p w:rsidR="00783D5C" w:rsidRDefault="00783D5C">
            <w:pPr>
              <w:rPr>
                <w:rFonts w:ascii="Arial" w:hAnsi="Arial" w:cs="Arial"/>
                <w:sz w:val="18"/>
                <w:szCs w:val="18"/>
              </w:rPr>
            </w:pPr>
          </w:p>
          <w:p w:rsidR="00783D5C" w:rsidRDefault="00783D5C">
            <w:pPr>
              <w:rPr>
                <w:rFonts w:ascii="Arial" w:hAnsi="Arial" w:cs="Arial"/>
                <w:sz w:val="18"/>
                <w:szCs w:val="18"/>
              </w:rPr>
            </w:pPr>
            <w:r>
              <w:rPr>
                <w:rFonts w:ascii="Arial" w:hAnsi="Arial" w:cs="Arial"/>
                <w:sz w:val="18"/>
                <w:szCs w:val="18"/>
              </w:rPr>
              <w:t>Prior to</w:t>
            </w:r>
            <w:r w:rsidR="00170613">
              <w:rPr>
                <w:rFonts w:ascii="Arial" w:hAnsi="Arial" w:cs="Arial"/>
                <w:sz w:val="18"/>
                <w:szCs w:val="18"/>
              </w:rPr>
              <w:t xml:space="preserve"> a presentation to David Corbett who was standing down from his position of Regional records officer after serving this position for 25 years, Simon Kirkland said a few words of thanks on behalf of the Board and Region. David volunteered in the sport at club, county and regional board level during this time. He was a swimmer parent and now a swimmer grandparent, however it is his volunteering across the Region over those years that we want to recognise. We wish David well for the future and hope he gains great enjoyment from watching his family continue the legacy.</w:t>
            </w:r>
          </w:p>
          <w:p w:rsidR="00170613" w:rsidRPr="00131546" w:rsidRDefault="00170613">
            <w:pPr>
              <w:rPr>
                <w:rFonts w:ascii="Arial" w:hAnsi="Arial" w:cs="Arial"/>
                <w:sz w:val="18"/>
                <w:szCs w:val="18"/>
              </w:rPr>
            </w:pPr>
          </w:p>
        </w:tc>
        <w:tc>
          <w:tcPr>
            <w:tcW w:w="941" w:type="dxa"/>
          </w:tcPr>
          <w:p w:rsidR="00912913" w:rsidRPr="00131546" w:rsidRDefault="00912913">
            <w:pPr>
              <w:rPr>
                <w:rFonts w:ascii="Arial" w:hAnsi="Arial" w:cs="Arial"/>
                <w:sz w:val="18"/>
                <w:szCs w:val="18"/>
              </w:rPr>
            </w:pPr>
          </w:p>
        </w:tc>
      </w:tr>
      <w:tr w:rsidR="00912913" w:rsidRPr="00131546" w:rsidTr="00131546">
        <w:tc>
          <w:tcPr>
            <w:tcW w:w="567" w:type="dxa"/>
          </w:tcPr>
          <w:p w:rsidR="00912913" w:rsidRPr="00131546" w:rsidRDefault="00591F52">
            <w:pPr>
              <w:rPr>
                <w:rFonts w:ascii="Arial" w:hAnsi="Arial" w:cs="Arial"/>
                <w:sz w:val="18"/>
                <w:szCs w:val="18"/>
              </w:rPr>
            </w:pPr>
            <w:r w:rsidRPr="00131546">
              <w:rPr>
                <w:rFonts w:ascii="Arial" w:hAnsi="Arial" w:cs="Arial"/>
                <w:sz w:val="18"/>
                <w:szCs w:val="18"/>
              </w:rPr>
              <w:t>14.0</w:t>
            </w:r>
          </w:p>
        </w:tc>
        <w:tc>
          <w:tcPr>
            <w:tcW w:w="2263" w:type="dxa"/>
          </w:tcPr>
          <w:p w:rsidR="00912913" w:rsidRPr="00131546" w:rsidRDefault="00591F52">
            <w:pPr>
              <w:rPr>
                <w:rFonts w:ascii="Arial" w:hAnsi="Arial" w:cs="Arial"/>
                <w:i/>
                <w:sz w:val="18"/>
                <w:szCs w:val="18"/>
              </w:rPr>
            </w:pPr>
            <w:r w:rsidRPr="00131546">
              <w:rPr>
                <w:rFonts w:ascii="Arial" w:hAnsi="Arial" w:cs="Arial"/>
                <w:i/>
                <w:sz w:val="18"/>
                <w:szCs w:val="18"/>
              </w:rPr>
              <w:t>Vote of thanks to scrutineers</w:t>
            </w:r>
          </w:p>
        </w:tc>
        <w:tc>
          <w:tcPr>
            <w:tcW w:w="5245" w:type="dxa"/>
          </w:tcPr>
          <w:p w:rsidR="00912913" w:rsidRPr="00131546" w:rsidRDefault="00170613">
            <w:pPr>
              <w:rPr>
                <w:rFonts w:ascii="Arial" w:hAnsi="Arial" w:cs="Arial"/>
                <w:sz w:val="18"/>
                <w:szCs w:val="18"/>
              </w:rPr>
            </w:pPr>
            <w:r>
              <w:rPr>
                <w:rFonts w:ascii="Arial" w:hAnsi="Arial" w:cs="Arial"/>
                <w:sz w:val="18"/>
                <w:szCs w:val="18"/>
              </w:rPr>
              <w:t>The Chair gave thanks and closed the meeting.</w:t>
            </w:r>
          </w:p>
        </w:tc>
        <w:tc>
          <w:tcPr>
            <w:tcW w:w="941" w:type="dxa"/>
          </w:tcPr>
          <w:p w:rsidR="00912913" w:rsidRPr="00131546" w:rsidRDefault="00912913">
            <w:pPr>
              <w:rPr>
                <w:rFonts w:ascii="Arial" w:hAnsi="Arial" w:cs="Arial"/>
                <w:sz w:val="18"/>
                <w:szCs w:val="18"/>
              </w:rPr>
            </w:pPr>
          </w:p>
        </w:tc>
      </w:tr>
    </w:tbl>
    <w:p w:rsidR="00912913" w:rsidRDefault="00912913"/>
    <w:sectPr w:rsidR="0091291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437FB4"/>
    <w:multiLevelType w:val="hybridMultilevel"/>
    <w:tmpl w:val="5A20D31E"/>
    <w:lvl w:ilvl="0" w:tplc="0AE0B222">
      <w:start w:val="9"/>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5D251C2"/>
    <w:multiLevelType w:val="hybridMultilevel"/>
    <w:tmpl w:val="CBC255E6"/>
    <w:lvl w:ilvl="0" w:tplc="2C4CD8AC">
      <w:start w:val="6"/>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913"/>
    <w:rsid w:val="00131546"/>
    <w:rsid w:val="00170613"/>
    <w:rsid w:val="0020246A"/>
    <w:rsid w:val="00224F8C"/>
    <w:rsid w:val="002A4CC6"/>
    <w:rsid w:val="002E40AC"/>
    <w:rsid w:val="003D619E"/>
    <w:rsid w:val="004909A8"/>
    <w:rsid w:val="00495F3F"/>
    <w:rsid w:val="004E1F00"/>
    <w:rsid w:val="00532AF0"/>
    <w:rsid w:val="00591F52"/>
    <w:rsid w:val="006237C6"/>
    <w:rsid w:val="00633AA3"/>
    <w:rsid w:val="007766D4"/>
    <w:rsid w:val="00783D5C"/>
    <w:rsid w:val="00812C3E"/>
    <w:rsid w:val="008958BB"/>
    <w:rsid w:val="00912913"/>
    <w:rsid w:val="00945AFF"/>
    <w:rsid w:val="00974E69"/>
    <w:rsid w:val="009C00DE"/>
    <w:rsid w:val="00BD601A"/>
    <w:rsid w:val="00CC1961"/>
    <w:rsid w:val="00D16C03"/>
    <w:rsid w:val="00DC7104"/>
    <w:rsid w:val="00F555EA"/>
    <w:rsid w:val="00F91A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F0FA48"/>
  <w15:chartTrackingRefBased/>
  <w15:docId w15:val="{7CCAA1C1-A03D-40E7-8433-4C26E591D4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129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1291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666</TotalTime>
  <Pages>4</Pages>
  <Words>1568</Words>
  <Characters>8938</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Hood</dc:creator>
  <cp:keywords/>
  <dc:description/>
  <cp:lastModifiedBy>Laura Hood</cp:lastModifiedBy>
  <cp:revision>7</cp:revision>
  <dcterms:created xsi:type="dcterms:W3CDTF">2024-04-12T16:06:00Z</dcterms:created>
  <dcterms:modified xsi:type="dcterms:W3CDTF">2024-06-10T13:25:00Z</dcterms:modified>
</cp:coreProperties>
</file>